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C8" w:rsidRDefault="004717A6">
      <w:pPr>
        <w:keepNext/>
        <w:ind w:left="426" w:hanging="426"/>
      </w:pPr>
      <w:r>
        <w:rPr>
          <w:b/>
          <w:szCs w:val="30"/>
        </w:rPr>
        <w:t xml:space="preserve">СОГЛАШЕНИЕ    </w:t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</w:r>
      <w:r>
        <w:rPr>
          <w:b/>
          <w:szCs w:val="30"/>
        </w:rPr>
        <w:tab/>
        <w:t xml:space="preserve">                                                                      </w:t>
      </w:r>
    </w:p>
    <w:p w:rsidR="002C22C8" w:rsidRDefault="004717A6">
      <w:pPr>
        <w:keepNext/>
        <w:ind w:left="426" w:hanging="426"/>
      </w:pPr>
      <w:r>
        <w:rPr>
          <w:b/>
          <w:szCs w:val="30"/>
        </w:rPr>
        <w:t xml:space="preserve">между Брестским районным исполнительным </w:t>
      </w:r>
    </w:p>
    <w:p w:rsidR="002C22C8" w:rsidRDefault="004717A6">
      <w:pPr>
        <w:keepNext/>
        <w:ind w:left="426" w:hanging="426"/>
      </w:pPr>
      <w:r>
        <w:rPr>
          <w:b/>
          <w:szCs w:val="30"/>
        </w:rPr>
        <w:t xml:space="preserve">комитетом, районным объединением </w:t>
      </w:r>
    </w:p>
    <w:p w:rsidR="002C22C8" w:rsidRDefault="004717A6">
      <w:pPr>
        <w:keepNext/>
        <w:ind w:left="426" w:hanging="426"/>
      </w:pPr>
      <w:r>
        <w:rPr>
          <w:b/>
          <w:szCs w:val="30"/>
        </w:rPr>
        <w:t xml:space="preserve">нанимателей и районным объединением </w:t>
      </w:r>
    </w:p>
    <w:p w:rsidR="002C22C8" w:rsidRDefault="004717A6">
      <w:pPr>
        <w:keepNext/>
        <w:ind w:left="426" w:hanging="426"/>
      </w:pPr>
      <w:r>
        <w:rPr>
          <w:b/>
          <w:szCs w:val="30"/>
        </w:rPr>
        <w:t>профсоюзов на 2019-2021 годы</w:t>
      </w:r>
    </w:p>
    <w:p w:rsidR="002C22C8" w:rsidRDefault="002C22C8">
      <w:pPr>
        <w:keepNext/>
        <w:ind w:left="425"/>
        <w:rPr>
          <w:b/>
          <w:szCs w:val="30"/>
        </w:rPr>
      </w:pPr>
    </w:p>
    <w:p w:rsidR="002C22C8" w:rsidRPr="001B56DE" w:rsidRDefault="002C22C8">
      <w:pPr>
        <w:keepNext/>
        <w:jc w:val="center"/>
        <w:rPr>
          <w:b/>
          <w:bCs/>
          <w:szCs w:val="30"/>
        </w:rPr>
      </w:pPr>
    </w:p>
    <w:p w:rsidR="002C22C8" w:rsidRDefault="004717A6">
      <w:pPr>
        <w:keepNext/>
        <w:jc w:val="center"/>
        <w:rPr>
          <w:b/>
          <w:szCs w:val="30"/>
        </w:rPr>
      </w:pPr>
      <w:r>
        <w:rPr>
          <w:b/>
          <w:bCs/>
          <w:szCs w:val="30"/>
          <w:lang w:val="en-US"/>
        </w:rPr>
        <w:t>I</w:t>
      </w:r>
      <w:r>
        <w:rPr>
          <w:b/>
          <w:bCs/>
          <w:szCs w:val="30"/>
        </w:rPr>
        <w:t xml:space="preserve">. </w:t>
      </w:r>
      <w:r>
        <w:rPr>
          <w:b/>
          <w:szCs w:val="30"/>
        </w:rPr>
        <w:t xml:space="preserve">ОБЩИЕ ПОЛОЖЕНИЯ </w:t>
      </w:r>
    </w:p>
    <w:p w:rsidR="002C22C8" w:rsidRDefault="002C22C8">
      <w:pPr>
        <w:keepNext/>
        <w:spacing w:line="240" w:lineRule="exact"/>
        <w:jc w:val="center"/>
        <w:rPr>
          <w:b/>
          <w:szCs w:val="30"/>
        </w:rPr>
      </w:pPr>
    </w:p>
    <w:p w:rsidR="002C22C8" w:rsidRDefault="004717A6">
      <w:pPr>
        <w:keepNext/>
        <w:ind w:firstLine="709"/>
        <w:jc w:val="both"/>
      </w:pPr>
      <w:r>
        <w:rPr>
          <w:spacing w:val="-2"/>
          <w:szCs w:val="30"/>
        </w:rPr>
        <w:t>Брестский районный исполнительный комитет (далее – Райисполком), районное объединение нанимателей (далее – Наниматели) и районное объединение профсоюзов (далее – Профсоюзы), именуемые в дальнейшем Сторонами, руководствуясь законодательством Республики Беларусь, в целях создания необходимых условий для экономического развития Брестского района, социальной и правовой защиты населения на основе принципов социального партнерства заключили настоящее Соглашение между Брестским районным исполнительным комитетом, районным объединением нанимателей и районным объединением профсоюзов на 2019-2021 годы (далее – районное Соглашение).</w:t>
      </w:r>
    </w:p>
    <w:p w:rsidR="002C22C8" w:rsidRDefault="004717A6">
      <w:pPr>
        <w:keepNext/>
        <w:ind w:firstLine="709"/>
        <w:jc w:val="both"/>
      </w:pPr>
      <w:r>
        <w:rPr>
          <w:spacing w:val="-2"/>
          <w:szCs w:val="30"/>
        </w:rPr>
        <w:t xml:space="preserve">Районное Соглашение является нормативным актом, действует на территории Брестского района в отношении органов власти, </w:t>
      </w:r>
      <w:r>
        <w:rPr>
          <w:szCs w:val="30"/>
        </w:rPr>
        <w:t>нанимателей всех форм собственности, где созданы первичные профсоюзные организации, входящие в Федерацию профсоюзов Беларуси (далее – ФПБ), членов профсоюзов и работников района, дополняет по социально-экономическим вопросам действующее законодательство и районные целевые программы.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Положения и гарантии, включенные в районное Соглашение, являются обязательными для всех организаций, обособленных структурных подразделений организаций, расположенных на территории Брестского района, минимальными и не могут быть изменены в коллективных договорах в сторону снижения социальной, правовой и экономической защищенности работников. Социальным партнерам предусматривать средства для реализации норм и положений районного Соглашения с учетом всех источников финансирования.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Районное Соглашение является основой для коллективных переговоров, отраслевых и местных соглашений, заключаемых на уровне района, коллективных договоров в организациях.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Стороны в объеме своих полномочий принимают на себя обязательства, закрепленные Генеральным соглашением между Правительством Республики Беларусь, республиканскими объединениями нанимателей и профсоюзов на 2019-2021 годы.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Наниматели, которыми выступают органы государственной власти, о распространении действия районного соглашения в части, не </w:t>
      </w:r>
      <w:r>
        <w:rPr>
          <w:szCs w:val="30"/>
        </w:rPr>
        <w:lastRenderedPageBreak/>
        <w:t>противоречащей законодательству о государственной службе, и в пределах бюджетных ассигнований, выделяемых на их содержание.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В тех случаях, когда в отношении работников действуют одновременно несколько соглашений, применяются условия соглашений наиболее благоприятные для работников.</w:t>
      </w:r>
    </w:p>
    <w:p w:rsidR="002C22C8" w:rsidRDefault="004717A6">
      <w:pPr>
        <w:keepNext/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>Стороны признают необходимым заключение коллективных договоров в организациях всех форм собственности (далее – организации) и оказывают профсоюзным комитетам и структурам профсоюзов, развивающим принципы социального партнерства, всестороннее содействие и признают, что на переговорах по заключению коллективных договоров интересы работников представляют и защищают профсоюзные организации, входящие в ФПБ.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Районное Соглашение вступает в силу с момента его подписания Сторонами.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Ни одна из сторон не может в одностороннем порядке изменить содержание и срок исполнения принятых на себя обязательств.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До окончания срока действия районное Соглашение может быть изменено или дополнено только по взаимной договоренности.</w:t>
      </w:r>
    </w:p>
    <w:p w:rsidR="002C22C8" w:rsidRDefault="002C22C8">
      <w:pPr>
        <w:keepNext/>
        <w:spacing w:line="240" w:lineRule="exact"/>
        <w:ind w:left="425" w:firstLine="567"/>
        <w:jc w:val="center"/>
        <w:rPr>
          <w:b/>
          <w:bCs/>
          <w:szCs w:val="30"/>
        </w:rPr>
      </w:pPr>
    </w:p>
    <w:p w:rsidR="002C22C8" w:rsidRDefault="004717A6">
      <w:pPr>
        <w:keepNext/>
        <w:jc w:val="center"/>
        <w:rPr>
          <w:b/>
          <w:bCs/>
          <w:szCs w:val="30"/>
        </w:rPr>
      </w:pPr>
      <w:r>
        <w:rPr>
          <w:b/>
          <w:bCs/>
          <w:szCs w:val="30"/>
        </w:rPr>
        <w:t xml:space="preserve">  </w:t>
      </w:r>
    </w:p>
    <w:p w:rsidR="002C22C8" w:rsidRDefault="004717A6">
      <w:pPr>
        <w:keepNext/>
        <w:jc w:val="center"/>
      </w:pPr>
      <w:r>
        <w:rPr>
          <w:b/>
          <w:bCs/>
          <w:szCs w:val="30"/>
          <w:lang w:val="en-US"/>
        </w:rPr>
        <w:t>II</w:t>
      </w:r>
      <w:r>
        <w:rPr>
          <w:b/>
          <w:bCs/>
          <w:szCs w:val="30"/>
        </w:rPr>
        <w:t xml:space="preserve">. ЭКОНОМИЧЕСКИЕ </w:t>
      </w:r>
    </w:p>
    <w:p w:rsidR="002C22C8" w:rsidRDefault="004717A6">
      <w:pPr>
        <w:keepNext/>
        <w:ind w:left="426"/>
        <w:jc w:val="center"/>
        <w:rPr>
          <w:b/>
          <w:bCs/>
          <w:szCs w:val="30"/>
        </w:rPr>
      </w:pPr>
      <w:r>
        <w:rPr>
          <w:b/>
          <w:bCs/>
          <w:szCs w:val="30"/>
        </w:rPr>
        <w:t>И ПРОИЗВОДСТВЕННЫЕ ОТНОШЕНИЯ</w:t>
      </w:r>
    </w:p>
    <w:p w:rsidR="002C22C8" w:rsidRDefault="002C22C8">
      <w:pPr>
        <w:keepNext/>
        <w:spacing w:line="240" w:lineRule="exact"/>
        <w:ind w:left="425"/>
        <w:jc w:val="both"/>
        <w:rPr>
          <w:b/>
          <w:bCs/>
          <w:szCs w:val="30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Стороны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2.1. Проводят активную политику по повышению уровня конкурентоспособности организаций, укрепления экономического и финансового положения организаций в целях повышения уровня жизни и доходов населения.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2.2. В пределах своей компетенции осуществляют меры, направленные на реализацию целевых государственных программ, и контролируют их исполнение.</w:t>
      </w:r>
    </w:p>
    <w:p w:rsidR="002C22C8" w:rsidRDefault="004717A6">
      <w:pPr>
        <w:keepNext/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2.3. Вносят предложения по установлению льгот по местным налогам и сборам, стимулирующим развитие предпринимательства, деятельности организаций, использующих труд социально незащищенных групп населения.</w:t>
      </w:r>
    </w:p>
    <w:p w:rsidR="002C22C8" w:rsidRPr="001B56DE" w:rsidRDefault="002C22C8">
      <w:pPr>
        <w:keepNext/>
        <w:spacing w:line="240" w:lineRule="exact"/>
        <w:ind w:firstLine="709"/>
        <w:jc w:val="both"/>
        <w:rPr>
          <w:b/>
          <w:bCs/>
          <w:spacing w:val="-4"/>
          <w:szCs w:val="30"/>
          <w:u w:val="single"/>
        </w:rPr>
      </w:pPr>
    </w:p>
    <w:p w:rsidR="002C22C8" w:rsidRPr="001B56DE" w:rsidRDefault="002C22C8">
      <w:pPr>
        <w:keepNext/>
        <w:spacing w:line="240" w:lineRule="exact"/>
        <w:ind w:firstLine="709"/>
        <w:jc w:val="both"/>
        <w:rPr>
          <w:b/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bCs/>
          <w:szCs w:val="30"/>
          <w:u w:val="single"/>
        </w:rPr>
      </w:pPr>
      <w:r>
        <w:rPr>
          <w:b/>
          <w:bCs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2.4. Обеспечивает реализацию комплекса мер по выполнению основных целевых показателей прогноза социально-экономического развития района на период действия районного Соглашения.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 xml:space="preserve">2.5. Обеспечивает повышение инвестиционной активности путем привлечения прямых иностранных инвестиций и кредитов, направление государственных инвестиций в приоритетные отрасли и производства.   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2.6. Развивает внешнеэкономические связи с регионами Российской Федерации, государствами дальнего и ближнего зарубежья.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2.7. Осуществляет контроль за выполнением государственных социальных стандартов по обслуживанию населения в районе.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2.8.  Публикует в печати информацию о подлежащих приватизации предприятиях.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2.9. Обеспечивает паритетное участие нанимателей и профсоюзов в разработке проектов социально значимых программ развития района и регионов.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2.10. Предоставляет районному объединению профсоюзов и союзу нанимателей по их запросу официальную информацию, касающуюся вопросов оплаты труда, занятости и других социально значимых вопросов.</w:t>
      </w:r>
    </w:p>
    <w:p w:rsidR="002C22C8" w:rsidRDefault="002C22C8">
      <w:pPr>
        <w:keepNext/>
        <w:spacing w:line="240" w:lineRule="exact"/>
        <w:ind w:firstLine="709"/>
        <w:jc w:val="both"/>
        <w:outlineLvl w:val="0"/>
        <w:rPr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  <w:outlineLvl w:val="0"/>
        <w:rPr>
          <w:b/>
          <w:bCs/>
          <w:szCs w:val="30"/>
          <w:u w:val="single"/>
        </w:rPr>
      </w:pPr>
      <w:r>
        <w:rPr>
          <w:b/>
          <w:bCs/>
          <w:szCs w:val="30"/>
          <w:u w:val="single"/>
        </w:rPr>
        <w:t>Наниматели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2.11. Содействуют развитию творческой активности рационализаторов и изобретателей, стимулируют работников за творческий подход к работе.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2.12. Уведомляют коллективы работников, профсоюзные комитеты о намечаемых действиях по приватизации организаций, разъясняют и обеспечивают их права согласно законодательству.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2.13. Распространяют на работников, уволенных по сокращению штатов или по другим уважительным причинам (предусмотренным в коллективных договорах), а также на освобожденных профсоюзных работников условия участия в приватизации государственной собственности, предусмотренные законодательством Республики Беларусь для членов коллектива.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2.14. Информируют не реже одного раза в полугодие коллектив работников о финансово-хозяйственной деятельности организации.</w:t>
      </w:r>
    </w:p>
    <w:p w:rsidR="002C22C8" w:rsidRDefault="002C22C8">
      <w:pPr>
        <w:keepNext/>
        <w:spacing w:line="240" w:lineRule="exact"/>
        <w:ind w:firstLine="709"/>
        <w:jc w:val="both"/>
        <w:outlineLvl w:val="0"/>
        <w:rPr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Профсоюзы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2.15. Принимают непосредственное участие на местах в разработке и реализации текущих и перспективных экономических программ, планов социального развития, осуществляют общественный контроль за их выполнением.</w:t>
      </w:r>
    </w:p>
    <w:p w:rsidR="002C22C8" w:rsidRDefault="004717A6">
      <w:pPr>
        <w:keepNext/>
        <w:ind w:firstLine="709"/>
        <w:jc w:val="both"/>
        <w:rPr>
          <w:spacing w:val="-2"/>
          <w:szCs w:val="30"/>
        </w:rPr>
      </w:pPr>
      <w:r>
        <w:rPr>
          <w:spacing w:val="-2"/>
          <w:szCs w:val="30"/>
        </w:rPr>
        <w:t xml:space="preserve">2.16. Содействуют развитию рационализаторской и изобретательской деятельности, совершенствованию организации труда, экономии энергетических и материальных ресурсов, рациональному использованию рабочего времени, развитию трудового соревнования, повышению квалификации работников, укреплению трудовой и исполнительской </w:t>
      </w:r>
      <w:r>
        <w:rPr>
          <w:spacing w:val="-2"/>
          <w:szCs w:val="30"/>
        </w:rPr>
        <w:lastRenderedPageBreak/>
        <w:t>дисциплины, созданию и сохранению благоприятного климата в коллективах.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2.17. Проводят широкую разъяснительную работу по экономии топливно-энергетических и материальных ресурсов, внедрению энерго- и ресурсосберегающих технологий и техники, а также совместно с Райисполкомом и Нанимателями организуют соревнование за высокие показатели по экономии ресурсов.</w:t>
      </w:r>
    </w:p>
    <w:p w:rsidR="002C22C8" w:rsidRDefault="002C22C8">
      <w:pPr>
        <w:keepNext/>
        <w:ind w:firstLine="709"/>
        <w:jc w:val="both"/>
        <w:rPr>
          <w:bCs/>
          <w:szCs w:val="30"/>
          <w:u w:val="single"/>
        </w:rPr>
      </w:pPr>
    </w:p>
    <w:p w:rsidR="002C22C8" w:rsidRDefault="002C22C8">
      <w:pPr>
        <w:keepNext/>
        <w:spacing w:line="240" w:lineRule="exact"/>
        <w:ind w:firstLine="709"/>
        <w:jc w:val="center"/>
        <w:outlineLvl w:val="0"/>
        <w:rPr>
          <w:b/>
          <w:bCs/>
          <w:szCs w:val="30"/>
          <w:u w:val="single"/>
        </w:rPr>
      </w:pPr>
    </w:p>
    <w:p w:rsidR="002C22C8" w:rsidRDefault="004717A6">
      <w:pPr>
        <w:keepNext/>
        <w:ind w:firstLine="709"/>
        <w:jc w:val="center"/>
        <w:outlineLvl w:val="0"/>
        <w:rPr>
          <w:bCs/>
          <w:szCs w:val="30"/>
          <w:u w:val="single"/>
        </w:rPr>
      </w:pPr>
      <w:r>
        <w:rPr>
          <w:b/>
          <w:szCs w:val="30"/>
          <w:lang w:val="en-US"/>
        </w:rPr>
        <w:t>III</w:t>
      </w:r>
      <w:r>
        <w:rPr>
          <w:b/>
          <w:szCs w:val="30"/>
        </w:rPr>
        <w:t>. СОДЕЙСТВИЕ ЗАНЯТОСТИ</w:t>
      </w:r>
    </w:p>
    <w:p w:rsidR="002C22C8" w:rsidRDefault="002C22C8">
      <w:pPr>
        <w:keepNext/>
        <w:spacing w:line="240" w:lineRule="exact"/>
        <w:ind w:firstLine="709"/>
        <w:jc w:val="both"/>
        <w:rPr>
          <w:bCs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Стороны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3.1. Ставят своей целью эффективно использовать трудовой потенциал района.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3.2. Участвуют в разработке и реализации мероприятий по содействию занятости населения.</w:t>
      </w:r>
    </w:p>
    <w:p w:rsidR="002C22C8" w:rsidRDefault="002C22C8">
      <w:pPr>
        <w:keepNext/>
        <w:spacing w:line="240" w:lineRule="exact"/>
        <w:ind w:firstLine="709"/>
        <w:jc w:val="both"/>
        <w:rPr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3.3. Разрабатывает мероприятия по содействию занятости населения района и координирует работу по их реализации.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3.4. Оказывает на конкурсной основе государственную поддержку субъектам малого предпринимательства в реализации инвестиционных проектов по приоритетным направлениям деятельности, связанным с созданием новых рабочих мест.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3.5. Предоставляет населению информацию о наличии свободных рабочих мест и вакансий, услугах, оказываемых государственной службой занятости, используя различные формы и методы информирования, в том числе сеть Интернет.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3.6. Организует работу по профессиональному обучению безработных.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3.7. Разрабатывает и реализует мероприятия по содействию занятости населения, при необходимости вносит дополнения и изменения.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3.8. Информирует население и нанимателей об услугах государственной службы занятости, а также о наличии свободных рабочих мест и вакансий с использованием средств массовой и наглядной информации, в том числе сети Интернет.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3.9. Оказывает содействие в трудоустройстве безработным гражданам, в первую очередь гражданам, не способным на равных условиях конкурировать на рынке труда (молодежи, инвалидам, женщинам, имеющим малолетних детей), проводит различные мероприятия, направленные на трудоустройство незанятого населения.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>3.10. Осуществляет направление безработных на профессиональную подготовку, переподготовку, повышение квалификации и обучающие курсы в соответствии с потребностью на рынке труда.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3.11. Организует за счет средств государственного внебюджетного фонда социальной защиты населения, нанимателей, местных бюджетов оплачиваемые общественные работы.</w:t>
      </w:r>
    </w:p>
    <w:p w:rsidR="002C22C8" w:rsidRDefault="002C22C8">
      <w:pPr>
        <w:keepNext/>
        <w:spacing w:line="240" w:lineRule="exact"/>
        <w:ind w:left="425"/>
        <w:jc w:val="both"/>
        <w:rPr>
          <w:szCs w:val="30"/>
          <w:u w:val="single"/>
        </w:rPr>
      </w:pPr>
    </w:p>
    <w:p w:rsidR="002C22C8" w:rsidRDefault="004717A6">
      <w:pPr>
        <w:keepNext/>
        <w:ind w:left="425" w:firstLine="284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 xml:space="preserve">Наниматели </w:t>
      </w:r>
    </w:p>
    <w:p w:rsidR="002C22C8" w:rsidRDefault="002C22C8">
      <w:pPr>
        <w:keepNext/>
        <w:spacing w:line="240" w:lineRule="exact"/>
        <w:ind w:left="425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3.12. Предусматривают в коллективных договорах мероприятия, направленные на сохранение, увеличение объема работ, услуг, количества рабочих мест, переподготовку работников.</w:t>
      </w:r>
    </w:p>
    <w:p w:rsidR="002C22C8" w:rsidRDefault="004717A6">
      <w:pPr>
        <w:keepNext/>
        <w:ind w:firstLine="709"/>
        <w:jc w:val="both"/>
        <w:rPr>
          <w:b/>
          <w:color w:val="FF0000"/>
          <w:szCs w:val="30"/>
          <w:highlight w:val="cyan"/>
          <w:u w:val="single"/>
        </w:rPr>
      </w:pPr>
      <w:r>
        <w:rPr>
          <w:szCs w:val="30"/>
        </w:rPr>
        <w:t xml:space="preserve">3.13. При планировании увольнения по сокращению численности или штата в течение месяца пяти и более процентов работников к списочной численности предварительно, не менее чем за 3 месяца, уведомляют об этом первичные профсоюзные организации, райисполком. </w:t>
      </w:r>
      <w:r>
        <w:rPr>
          <w:color w:val="000000"/>
          <w:szCs w:val="30"/>
        </w:rPr>
        <w:t>Принимают меры по</w:t>
      </w:r>
      <w:r>
        <w:rPr>
          <w:b/>
          <w:color w:val="FF0000"/>
          <w:szCs w:val="30"/>
        </w:rPr>
        <w:t xml:space="preserve"> </w:t>
      </w:r>
      <w:r>
        <w:rPr>
          <w:szCs w:val="30"/>
        </w:rPr>
        <w:t>содействию в трудоустройстве, переобучению высвобождаемых работников. В случаях необходимости эти вопросы выносятся на рассмотрение районного совета по трудовым и социальным вопросам.</w:t>
      </w:r>
    </w:p>
    <w:p w:rsidR="002C22C8" w:rsidRDefault="004717A6">
      <w:pPr>
        <w:keepNext/>
        <w:autoSpaceDE w:val="0"/>
        <w:ind w:firstLine="708"/>
        <w:jc w:val="both"/>
      </w:pPr>
      <w:r>
        <w:rPr>
          <w:szCs w:val="30"/>
        </w:rPr>
        <w:t>3.14. При смене собственника имущества или реорганизации организации, правопреемник сохраняет рабочие места для беременных женщин, одиноких матерей (отцов), усыновителей, опекунов, попечителей, воспитывающих ребенка в возрасте до 16 лет, (ребенка-инвалида в возрасте до 18 лет).</w:t>
      </w:r>
    </w:p>
    <w:p w:rsidR="002C22C8" w:rsidRDefault="004717A6">
      <w:pPr>
        <w:keepNext/>
        <w:ind w:firstLine="709"/>
        <w:jc w:val="both"/>
        <w:rPr>
          <w:b/>
          <w:color w:val="FF0000"/>
          <w:szCs w:val="30"/>
          <w:highlight w:val="cyan"/>
          <w:u w:val="single"/>
        </w:rPr>
      </w:pPr>
      <w:r>
        <w:rPr>
          <w:szCs w:val="30"/>
        </w:rPr>
        <w:t>3.15. Оставляют за работниками, уволенными по сокращению численности или штата, ранее полученное право пользования детскими дошкольными учреждениями, а оздоровительными и медицинскими учреждениями, принадлежащими организации – на период нахождения на учете и получения пособия по безработице в службе занятости.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3.16. Предусматривают в коллективных договорах: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- 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содействуют переобучению новым профессиям до наступления срока расторжения трудового договора;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 выплату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3.17. 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перевести работника в соответствии с </w:t>
      </w:r>
      <w:r>
        <w:rPr>
          <w:szCs w:val="30"/>
        </w:rPr>
        <w:lastRenderedPageBreak/>
        <w:t xml:space="preserve">медицинским заключением, предоставляют ему отпуск с частичным сохранением заработной платы в размере не менее 2/3 тарифной ставки </w:t>
      </w:r>
      <w:r>
        <w:rPr>
          <w:szCs w:val="30"/>
        </w:rPr>
        <w:lastRenderedPageBreak/>
        <w:t>рабочего (должностного оклада служащего) или ставки (оклада) – для бюджетных организаций.</w:t>
      </w:r>
    </w:p>
    <w:p w:rsidR="002C22C8" w:rsidRDefault="002C22C8">
      <w:pPr>
        <w:keepNext/>
        <w:spacing w:line="240" w:lineRule="exact"/>
        <w:jc w:val="both"/>
        <w:rPr>
          <w:szCs w:val="30"/>
        </w:rPr>
      </w:pPr>
    </w:p>
    <w:p w:rsidR="002C22C8" w:rsidRDefault="002C22C8">
      <w:pPr>
        <w:keepNext/>
        <w:spacing w:line="240" w:lineRule="exact"/>
        <w:jc w:val="both"/>
        <w:rPr>
          <w:szCs w:val="30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В сфере контрактной формы найма</w:t>
      </w:r>
    </w:p>
    <w:p w:rsidR="002C22C8" w:rsidRDefault="002C22C8">
      <w:pPr>
        <w:keepNext/>
        <w:spacing w:line="240" w:lineRule="exact"/>
        <w:ind w:left="425"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3.18. Устанавливают в соответствии с Декретом Президента Республики Беларусь от 26 июля 1999 года № 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 процентов и предоставления не менее 2 календарных дней отпуска при заключении контракта с работником.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3.19. Обеспечивают обязательное участие представителя профсоюза в обсуждении условий контракта нанимателя и работника.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В месячный срок по результатам общественного контроля профсоюзов приводят контракты с работниками в соответствие с Декретом Президента Республики Беларусь от 26 июля 1999 года № 29    «О дополнительных мерах</w:t>
      </w:r>
      <w:r>
        <w:rPr>
          <w:color w:val="FF0000"/>
          <w:szCs w:val="30"/>
        </w:rPr>
        <w:t xml:space="preserve"> </w:t>
      </w:r>
      <w:r>
        <w:rPr>
          <w:szCs w:val="30"/>
          <w:lang w:bidi="ru-RU"/>
        </w:rPr>
        <w:t xml:space="preserve">по совершенствованию </w:t>
      </w:r>
      <w:r>
        <w:rPr>
          <w:bCs/>
          <w:szCs w:val="30"/>
          <w:lang w:bidi="ru-RU"/>
        </w:rPr>
        <w:t xml:space="preserve">трудовых отношений, укреплению трудовой </w:t>
      </w:r>
      <w:r>
        <w:rPr>
          <w:szCs w:val="30"/>
          <w:lang w:bidi="ru-RU"/>
        </w:rPr>
        <w:t>и</w:t>
      </w:r>
      <w:r>
        <w:rPr>
          <w:color w:val="FF0000"/>
          <w:szCs w:val="30"/>
          <w:lang w:bidi="ru-RU"/>
        </w:rPr>
        <w:t xml:space="preserve"> </w:t>
      </w:r>
      <w:r>
        <w:rPr>
          <w:bCs/>
          <w:szCs w:val="30"/>
          <w:lang w:bidi="ru-RU"/>
        </w:rPr>
        <w:t>исполнительской дисциплины»,</w:t>
      </w:r>
      <w:r>
        <w:rPr>
          <w:b/>
          <w:bCs/>
          <w:szCs w:val="30"/>
          <w:lang w:bidi="ru-RU"/>
        </w:rPr>
        <w:t xml:space="preserve"> </w:t>
      </w:r>
      <w:r>
        <w:rPr>
          <w:szCs w:val="30"/>
        </w:rPr>
        <w:t>предусмотрев в них дополнительные меры стимулирования труда, либо с согласия работника заключает с ним трудовой договор на неопределенный срок.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3.20. Расторжение трудового договора, заключенного на неопределенный срок и (или) контракта по инициативе нанимателя до истечения срока его действия с работником-членом профсоюза производят с предварительного согласия профкома (кроме пунктов 2, 7 и 8 статьи 42 Трудового кодекса Республики Беларусь).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3.21.</w:t>
      </w:r>
      <w:r>
        <w:rPr>
          <w:szCs w:val="30"/>
          <w:lang w:val="en-US"/>
        </w:rPr>
        <w:t> </w:t>
      </w:r>
      <w:r>
        <w:rPr>
          <w:szCs w:val="30"/>
        </w:rPr>
        <w:t>Одновременно с уведомлением о намерении перевести работника на контракт вручают ему проект контракта.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3.22. Продлевают (заключают новые) контракты: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3.22.1.</w:t>
      </w:r>
      <w:r>
        <w:rPr>
          <w:szCs w:val="30"/>
          <w:lang w:val="en-US"/>
        </w:rPr>
        <w:t> </w:t>
      </w:r>
      <w:r>
        <w:rPr>
          <w:szCs w:val="30"/>
        </w:rPr>
        <w:t>с работниками, надлежащим образом выполнявшими свои обязанности и не имевшими дисциплинарных взысканий в течение года предшествующего дате окончания контракта, если они выразили согласие на продление трудовых отношений:</w:t>
      </w:r>
    </w:p>
    <w:p w:rsidR="002C22C8" w:rsidRDefault="004717A6">
      <w:pPr>
        <w:keepNext/>
        <w:ind w:firstLine="709"/>
        <w:jc w:val="both"/>
      </w:pPr>
      <w:r>
        <w:rPr>
          <w:bCs/>
          <w:szCs w:val="30"/>
          <w:lang w:bidi="ru-RU"/>
        </w:rPr>
        <w:t>- на срок не менее трех лет (за исключением лиц,</w:t>
      </w:r>
      <w:r>
        <w:rPr>
          <w:bCs/>
          <w:color w:val="FF0000"/>
          <w:szCs w:val="30"/>
          <w:lang w:bidi="ru-RU"/>
        </w:rPr>
        <w:t xml:space="preserve"> </w:t>
      </w:r>
      <w:r>
        <w:rPr>
          <w:bCs/>
          <w:szCs w:val="30"/>
          <w:lang w:bidi="ru-RU"/>
        </w:rPr>
        <w:t>достигших общеустановленного пенсионного возраста</w:t>
      </w:r>
      <w:r>
        <w:rPr>
          <w:b/>
          <w:bCs/>
          <w:color w:val="FF0000"/>
          <w:szCs w:val="30"/>
          <w:lang w:bidi="ru-RU"/>
        </w:rPr>
        <w:t xml:space="preserve"> </w:t>
      </w:r>
      <w:r>
        <w:rPr>
          <w:bCs/>
          <w:szCs w:val="30"/>
          <w:lang w:bidi="ru-RU"/>
        </w:rPr>
        <w:t xml:space="preserve">и получающих пенсию); 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>
        <w:rPr>
          <w:bCs/>
          <w:szCs w:val="30"/>
          <w:lang w:bidi="ru-RU"/>
        </w:rPr>
        <w:t>и получающих пенсию</w:t>
      </w:r>
      <w:r>
        <w:rPr>
          <w:szCs w:val="30"/>
        </w:rPr>
        <w:t>);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на срок не менее чем до достижения пенсионного возраста –          за пять и менее лет до достижения работником общеустановленного пенсионного возраста;</w:t>
      </w:r>
    </w:p>
    <w:p w:rsidR="002C22C8" w:rsidRDefault="004717A6">
      <w:pPr>
        <w:keepNext/>
        <w:ind w:firstLine="708"/>
        <w:jc w:val="both"/>
      </w:pPr>
      <w:r>
        <w:rPr>
          <w:spacing w:val="-4"/>
          <w:szCs w:val="30"/>
        </w:rPr>
        <w:lastRenderedPageBreak/>
        <w:t>- на срок не менее пяти лет – с матерью (отцом, опекуном),</w:t>
      </w:r>
      <w:r>
        <w:rPr>
          <w:szCs w:val="30"/>
        </w:rPr>
        <w:t xml:space="preserve"> усыновителем, попечителем</w:t>
      </w:r>
      <w:r>
        <w:rPr>
          <w:spacing w:val="-4"/>
          <w:szCs w:val="30"/>
        </w:rPr>
        <w:t xml:space="preserve"> ребенка-инвалида в возрасте до </w:t>
      </w:r>
      <w:r>
        <w:rPr>
          <w:szCs w:val="30"/>
        </w:rPr>
        <w:t>18</w:t>
      </w:r>
      <w:r>
        <w:rPr>
          <w:spacing w:val="-4"/>
          <w:szCs w:val="30"/>
        </w:rPr>
        <w:t xml:space="preserve"> лет или двоих и более детей в возрасте до </w:t>
      </w:r>
      <w:r>
        <w:rPr>
          <w:szCs w:val="30"/>
        </w:rPr>
        <w:t>16</w:t>
      </w:r>
      <w:r>
        <w:rPr>
          <w:spacing w:val="-4"/>
          <w:szCs w:val="30"/>
        </w:rPr>
        <w:t xml:space="preserve"> лет;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 xml:space="preserve"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16 лет; 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- 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3.22.2. или заключают трудовой договор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>3.23. Предусматривают в коллективных договорах и контрактах:</w:t>
      </w:r>
    </w:p>
    <w:p w:rsidR="002C22C8" w:rsidRDefault="004717A6">
      <w:pPr>
        <w:keepNext/>
        <w:autoSpaceDE w:val="0"/>
        <w:jc w:val="both"/>
        <w:rPr>
          <w:szCs w:val="30"/>
        </w:rPr>
      </w:pPr>
      <w:r>
        <w:rPr>
          <w:szCs w:val="30"/>
        </w:rPr>
        <w:t>право работника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на новое место службы или работы в другую местность, в связи с наличием у женщины (отца, воспитывающего ребенка без матери) детей до 14 лет, зачислением в учреждение образования, по состоянию здоровья на основании медицинского заключения и другие).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>3.24. Не допускают увольнения по сокращению численности или штата (за исключением нарушителей трудовой и производственной дисциплины):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- одновременно двух работников из одной семьи, кроме случаев полной ликвидации организации;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- лиц предпенсионного возраста без их согласия (но не более чем за три года до общеустановленного пенсионного возраста);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- работников, являющихся единственным членом семьи с постоянным заработком;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- следующие категории женщин, имеющих несовершеннолетних детей: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>одиноких матерей (женщин, не состоящих в браке и имеющих детей, в актовой записи о рождении которых, запись об отце произведена в установленном порядке по указанию матери;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>вдов, не вступивших в новый брак;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 xml:space="preserve">женщин, не состоящих в браке и усыновивших (удочеривших) детей; 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женщин, расторгнувших брак, в случаях, когда взыскание алиментов на содержание детей невозможно);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женщин, имеющих детей-инвалидов.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 xml:space="preserve">3.25. Включают в коллективные договоры следующую норму: 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lastRenderedPageBreak/>
        <w:t>«В случае, если условия контракта ухудшают правовое и социально-экономическое положение работника по сравнению с коллективным договором, действуют нормы коллективного договора. Условия контракта с согласия работника подлежат приведению в соответствие с соглашением или коллективным договором».</w:t>
      </w:r>
    </w:p>
    <w:p w:rsidR="002C22C8" w:rsidRDefault="002C22C8">
      <w:pPr>
        <w:keepNext/>
        <w:spacing w:line="240" w:lineRule="exact"/>
        <w:ind w:firstLine="709"/>
        <w:jc w:val="both"/>
        <w:rPr>
          <w:szCs w:val="30"/>
        </w:rPr>
      </w:pPr>
    </w:p>
    <w:p w:rsidR="002C22C8" w:rsidRDefault="002C22C8">
      <w:pPr>
        <w:keepNext/>
        <w:spacing w:line="240" w:lineRule="exact"/>
        <w:ind w:firstLine="708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Профсоюзы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8"/>
        <w:jc w:val="both"/>
      </w:pPr>
      <w:r>
        <w:rPr>
          <w:szCs w:val="30"/>
        </w:rPr>
        <w:t>3.26.</w:t>
      </w:r>
      <w:r>
        <w:rPr>
          <w:szCs w:val="30"/>
          <w:lang w:val="en-US"/>
        </w:rPr>
        <w:t> </w:t>
      </w:r>
      <w:r>
        <w:rPr>
          <w:szCs w:val="30"/>
        </w:rPr>
        <w:t>Содействуют нанимателям в повышении эффективности производства, деятельности, направленной на сохранение действующих и создание новых рабочих мест, реализации других мер, позволяющих предотвратить сокращение работников.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3.27.</w:t>
      </w:r>
      <w:r>
        <w:rPr>
          <w:szCs w:val="30"/>
          <w:lang w:val="en-US"/>
        </w:rPr>
        <w:t> </w:t>
      </w:r>
      <w:r>
        <w:rPr>
          <w:szCs w:val="30"/>
        </w:rPr>
        <w:t>Проводят анализ итогов аттестации рабочих мест, выявляя рабочие места с наивысшим коэффициентом текучести, совместно с нанимателями разрабатывают мероприятия по доведению условий труда на них до уровня, обеспечивающего их востребованность.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3.28.</w:t>
      </w:r>
      <w:r>
        <w:rPr>
          <w:szCs w:val="30"/>
          <w:lang w:val="en-US"/>
        </w:rPr>
        <w:t> </w:t>
      </w:r>
      <w:r>
        <w:rPr>
          <w:szCs w:val="30"/>
        </w:rPr>
        <w:t>Осуществляют общественный контроль за соблюдением нанимателями трудового законодательства, предоставлением высвобождаемым работникам льгот и гарантий, предусмотренных законодательством, соглашениями и коллективными договорами.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3.29.</w:t>
      </w:r>
      <w:r>
        <w:rPr>
          <w:szCs w:val="30"/>
          <w:lang w:val="en-US"/>
        </w:rPr>
        <w:t> </w:t>
      </w:r>
      <w:r>
        <w:rPr>
          <w:szCs w:val="30"/>
        </w:rPr>
        <w:t>При ликвидации, реорганизации организаций рассматривают совместно с нанимателями возможности дальнейшего трудоустройства работников, меры по смягчению социальных последствий этих действий.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3.30.</w:t>
      </w:r>
      <w:r>
        <w:rPr>
          <w:szCs w:val="30"/>
          <w:lang w:val="en-US"/>
        </w:rPr>
        <w:t> </w:t>
      </w:r>
      <w:r>
        <w:rPr>
          <w:szCs w:val="30"/>
        </w:rPr>
        <w:t xml:space="preserve">Осуществляют контроль за обязательным участием представителя профсоюзной организации в обсуждении условий контракта с работником. 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3.31.</w:t>
      </w:r>
      <w:r>
        <w:rPr>
          <w:szCs w:val="30"/>
          <w:lang w:val="en-US"/>
        </w:rPr>
        <w:t> </w:t>
      </w:r>
      <w:r>
        <w:rPr>
          <w:szCs w:val="30"/>
        </w:rPr>
        <w:t>Оставляют на профсоюзном учете высвобождаемых работников, по их желанию, до трудоустройства в другие организации.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>3.32.</w:t>
      </w:r>
      <w:r>
        <w:rPr>
          <w:szCs w:val="30"/>
          <w:lang w:val="en-US"/>
        </w:rPr>
        <w:t> </w:t>
      </w:r>
      <w:r>
        <w:rPr>
          <w:szCs w:val="30"/>
        </w:rPr>
        <w:t>При поступлении в профком уведомления о предстоящем увольнении работника по инициативе нанимателя рассматривают его коллегиально с вынесением постановления (решения) и в необходимых случаях добиваются защиты трудовых прав работника.</w:t>
      </w:r>
    </w:p>
    <w:p w:rsidR="002C22C8" w:rsidRDefault="002C22C8">
      <w:pPr>
        <w:keepNext/>
        <w:spacing w:line="240" w:lineRule="exact"/>
        <w:jc w:val="both"/>
        <w:rPr>
          <w:szCs w:val="30"/>
        </w:rPr>
      </w:pPr>
    </w:p>
    <w:p w:rsidR="002C22C8" w:rsidRPr="001B56DE" w:rsidRDefault="002C22C8">
      <w:pPr>
        <w:keepNext/>
        <w:spacing w:line="240" w:lineRule="exact"/>
        <w:ind w:firstLine="708"/>
        <w:jc w:val="both"/>
        <w:rPr>
          <w:b/>
          <w:szCs w:val="30"/>
        </w:rPr>
      </w:pPr>
    </w:p>
    <w:p w:rsidR="002C22C8" w:rsidRPr="001B56DE" w:rsidRDefault="002C22C8">
      <w:pPr>
        <w:keepNext/>
        <w:spacing w:line="240" w:lineRule="exact"/>
        <w:ind w:firstLine="708"/>
        <w:jc w:val="both"/>
        <w:rPr>
          <w:b/>
          <w:szCs w:val="30"/>
        </w:rPr>
      </w:pPr>
    </w:p>
    <w:p w:rsidR="002C22C8" w:rsidRDefault="004717A6">
      <w:pPr>
        <w:keepNext/>
        <w:ind w:firstLine="709"/>
        <w:jc w:val="center"/>
      </w:pPr>
      <w:r>
        <w:rPr>
          <w:b/>
          <w:szCs w:val="30"/>
          <w:lang w:val="en-US"/>
        </w:rPr>
        <w:t>IV</w:t>
      </w:r>
      <w:r>
        <w:rPr>
          <w:b/>
          <w:szCs w:val="30"/>
        </w:rPr>
        <w:t>. ОПЛАТА ТРУДА И УРОВЕНЬ ЖИЗНИ НАСЕЛЕНИЯ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Стороны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4.1. Осуществляют согласованные меры, направленные на увеличение заработной платы, доходов населения, снижение численности населения района с уровнем среднедушевых располагаемых ресурсов ниже бюджета прожиточного минимума.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lastRenderedPageBreak/>
        <w:t>4.2. Осуществляют контроль за своевременной выплатой заработной платы в организациях всех форм собственности, изучают причины задержек выплаты заработной платы, принимают меры по ликвидации задолженности.</w:t>
      </w:r>
    </w:p>
    <w:p w:rsidR="002C22C8" w:rsidRDefault="004717A6">
      <w:pPr>
        <w:keepNext/>
        <w:ind w:firstLine="708"/>
        <w:jc w:val="both"/>
        <w:rPr>
          <w:szCs w:val="30"/>
        </w:rPr>
      </w:pPr>
      <w:r>
        <w:rPr>
          <w:szCs w:val="30"/>
        </w:rPr>
        <w:t>4.3. Продолжают развивать системы регулирования заработной платы на основе коллективных договоров и отраслевых тарифных соглашений.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bCs/>
          <w:spacing w:val="-4"/>
          <w:szCs w:val="30"/>
          <w:lang w:bidi="ru-RU"/>
        </w:rPr>
        <w:t>4.4.</w:t>
      </w:r>
      <w:r>
        <w:rPr>
          <w:b/>
          <w:bCs/>
          <w:i/>
          <w:spacing w:val="-4"/>
          <w:szCs w:val="30"/>
          <w:lang w:bidi="ru-RU"/>
        </w:rPr>
        <w:t xml:space="preserve"> </w:t>
      </w:r>
      <w:r>
        <w:rPr>
          <w:bCs/>
          <w:spacing w:val="-4"/>
          <w:szCs w:val="30"/>
          <w:lang w:bidi="ru-RU"/>
        </w:rPr>
        <w:t>Включают</w:t>
      </w:r>
      <w:r>
        <w:rPr>
          <w:b/>
          <w:bCs/>
          <w:i/>
          <w:spacing w:val="-4"/>
          <w:szCs w:val="30"/>
          <w:lang w:bidi="ru-RU"/>
        </w:rPr>
        <w:t xml:space="preserve"> </w:t>
      </w:r>
      <w:r>
        <w:rPr>
          <w:bCs/>
          <w:spacing w:val="-4"/>
          <w:szCs w:val="30"/>
          <w:lang w:bidi="ru-RU"/>
        </w:rPr>
        <w:t>в отраслевые соглашения, коллективные договоры положения: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bCs/>
          <w:spacing w:val="-4"/>
          <w:szCs w:val="30"/>
          <w:lang w:bidi="ru-RU"/>
        </w:rPr>
        <w:t xml:space="preserve"> 4.4.1. о предоставлении социального отпуска без сохранения заработной платы при наличии подтверждающих документов в случаях (вступление в брак, смерти близких родственников, посещение школьных линеек (в 1-4 и выпускных классах), по другим семейно-бытовым причинам, участие в региональных (районных, городских), областных, республиканских и международных смотрах-конкурсах любительского творчества, фестивалях, других культурно-массовых и общественно значимых мероприятиях) с единовременной выплатой в размере среднего дневного заработка за каждый день отсутствия;</w:t>
      </w:r>
    </w:p>
    <w:p w:rsidR="002C22C8" w:rsidRDefault="004717A6">
      <w:pPr>
        <w:keepNext/>
        <w:shd w:val="clear" w:color="auto" w:fill="FFFFFF"/>
        <w:ind w:firstLine="709"/>
        <w:jc w:val="both"/>
        <w:rPr>
          <w:szCs w:val="30"/>
          <w:u w:val="single"/>
        </w:rPr>
      </w:pPr>
      <w:r>
        <w:rPr>
          <w:bCs/>
          <w:spacing w:val="-4"/>
          <w:szCs w:val="30"/>
          <w:lang w:bidi="ru-RU"/>
        </w:rPr>
        <w:t>4.4.2. о направлении работников для участия в спортивно-массовых мероприятиях с гарантиями и компенсациями, предусмотренными законодательством при служебных командировках: сохраняются место работы (должность) и заработная плата в течение всего срока служебной командировки, но не ниже среднего заработка за все рабочие дни недели по графику постоянного места работы.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2C22C8">
      <w:pPr>
        <w:keepNext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4.5. Осуществляет выполнение нормативных документов по дальнейшему поэтапному повышению заработной платы работников в соответствии с Программой социально-экономического развития Республики Беларусь.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4.6. Осуществляет контроль за правильностью формирования и применения регулируемых цен (тарифов).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4.7. Выделяет средства местных бюджетов для повышения тарифных ставок (окладов), предоставления дополнительного отпуска при заключении, продлении контрактов с работниками бюджетной сферы в пределах фонда оплаты труда.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Повышение заработной платы работникам бюджетной сферы осуществлять в пределах выделенных ассигнований за счет экономии, полученной от оптимизации численности занятых в ней работников.</w:t>
      </w:r>
    </w:p>
    <w:p w:rsidR="002C22C8" w:rsidRDefault="002C22C8">
      <w:pPr>
        <w:pStyle w:val="ConsPlusNormal"/>
        <w:keepNext/>
        <w:spacing w:line="240" w:lineRule="exact"/>
        <w:ind w:firstLine="709"/>
        <w:jc w:val="both"/>
      </w:pPr>
    </w:p>
    <w:p w:rsidR="002C22C8" w:rsidRDefault="002C22C8">
      <w:pPr>
        <w:pStyle w:val="ConsPlusNormal"/>
        <w:keepNext/>
        <w:spacing w:line="240" w:lineRule="exact"/>
        <w:ind w:firstLine="709"/>
        <w:jc w:val="both"/>
        <w:rPr>
          <w:b/>
          <w:u w:val="single"/>
        </w:rPr>
      </w:pPr>
    </w:p>
    <w:p w:rsidR="002C22C8" w:rsidRDefault="004717A6">
      <w:pPr>
        <w:pStyle w:val="ConsPlusNormal"/>
        <w:keepNext/>
        <w:ind w:firstLine="709"/>
        <w:jc w:val="both"/>
        <w:rPr>
          <w:b/>
          <w:u w:val="single"/>
        </w:rPr>
      </w:pPr>
      <w:r>
        <w:rPr>
          <w:b/>
          <w:u w:val="single"/>
        </w:rPr>
        <w:t xml:space="preserve">Наниматели </w:t>
      </w:r>
    </w:p>
    <w:p w:rsidR="002C22C8" w:rsidRDefault="002C22C8">
      <w:pPr>
        <w:pStyle w:val="ConsPlusNormal"/>
        <w:keepNext/>
        <w:spacing w:line="240" w:lineRule="exact"/>
        <w:ind w:firstLine="709"/>
        <w:jc w:val="both"/>
        <w:rPr>
          <w:b/>
          <w:u w:val="single"/>
        </w:rPr>
      </w:pPr>
    </w:p>
    <w:p w:rsidR="002C22C8" w:rsidRDefault="004717A6">
      <w:pPr>
        <w:pStyle w:val="ConsPlusNormal"/>
        <w:keepNext/>
        <w:ind w:firstLine="709"/>
        <w:jc w:val="both"/>
        <w:rPr>
          <w:bCs/>
          <w:spacing w:val="-4"/>
          <w:lang w:bidi="ru-RU"/>
        </w:rPr>
      </w:pPr>
      <w:r>
        <w:t>4.8. Устанавливают и изменяют формы, системы, размеры оплаты труда, в том числе материального стимулирования, выплат и вознаграждений, доплат, надбавок, нормы труда, их замену и пересмотр с обязательным участием и согласованием профсоюзного комитета.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4.9. Ежемесячно обеспечивают установленный законодательством уровень минимальной заработной платы (месячной и часовой) работникам организации, в том числе работникам, которым установлен суммированный учет рабочего времени.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Предусматривают в коллективных договорах порядок и условия индексации заработной платы работников в соответствии с Законом Республики Беларусь от 21 декабря 1990 года «Об индексации доходов населения с учетом инфляции».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Включают в коллективные договоры порядок и условия индексации заработной платы работников организаций независимо от форм собственности.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4.10. Не допускают установления размера тарифной ставки первого разряда ниже установленного Правительством Республики Беларусь для работников организаций, финансируемых из бюджета.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4.11. При направлении работников на профессиональную подготовку, переподготовку, повышение квалификации в очной (дневной) форме обучения работников, не имеющих квалификации (разряда, класса, категории) по профессии, необходимой организации, принятых на работу по данной профессии без указания разряда (класса, категории) или с его указанием, названным работникам в течение периода обучения за счет средств нанимателя осуществляется выплата заработной платы из расчета не менее тарифной ставки первого разряда, установленной в организации.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4.12. Не допускают при введении новых условий оплаты труда снижения размеров заработной платы работников на момент их введения.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4.1</w:t>
      </w:r>
      <w:r w:rsidRPr="001353EB">
        <w:rPr>
          <w:szCs w:val="30"/>
        </w:rPr>
        <w:t>3</w:t>
      </w:r>
      <w:r>
        <w:rPr>
          <w:szCs w:val="30"/>
        </w:rPr>
        <w:t>. Оказывают материальную поддержку в виде разовых и (или) ежемесячных выплат работникам в связи с рождением детей на условиях коллективного договора.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4.1</w:t>
      </w:r>
      <w:r w:rsidRPr="001353EB">
        <w:rPr>
          <w:szCs w:val="30"/>
        </w:rPr>
        <w:t>4</w:t>
      </w:r>
      <w:r>
        <w:rPr>
          <w:szCs w:val="30"/>
        </w:rPr>
        <w:t xml:space="preserve">. Сохраняют уровень оплаты труда работникам организации, выразившим по окончанию срока действия контракта свое письменное согласие на предложение нанимателя заключить трудовой договор на неопределенный срок. 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4.15. Определяют в коллективных договорах случаи ограниченной материальной ответственности работников за ущерб, причиненный нанимателю.</w:t>
      </w:r>
    </w:p>
    <w:p w:rsidR="002C22C8" w:rsidRDefault="002C22C8">
      <w:pPr>
        <w:widowControl w:val="0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widowControl w:val="0"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lastRenderedPageBreak/>
        <w:t>Профсоюзы</w:t>
      </w:r>
    </w:p>
    <w:p w:rsidR="002C22C8" w:rsidRDefault="002C22C8">
      <w:pPr>
        <w:widowControl w:val="0"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 xml:space="preserve">4.16. Осуществляют общественный контроль за соблюдением законодательных и других нормативных правовых актов, положений коллективных договоров и соглашений по организации и оплате труда силами правовых инспекторов труда, руководителей и представителей ФПБ, ее организационных структур, профессиональных союзов, входящих в ФПБ, и их организационных структур в организациях всех форм собственности. 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4.17. Рассматривают обращения членов профсоюзов по фактам нарушений в организации и оплате труда, добиваются их устранения.</w:t>
      </w:r>
    </w:p>
    <w:p w:rsidR="002C22C8" w:rsidRDefault="004717A6">
      <w:pPr>
        <w:widowControl w:val="0"/>
        <w:ind w:firstLine="709"/>
        <w:jc w:val="both"/>
        <w:rPr>
          <w:szCs w:val="30"/>
        </w:rPr>
      </w:pPr>
      <w:r>
        <w:rPr>
          <w:szCs w:val="30"/>
        </w:rPr>
        <w:t>4.18. Отстаивают права и интересы членов профсоюзов при рассмотрении индивидуальных и коллективных трудовых споров в комиссиях по трудовым спорам, трудовом арбитраже, суде.</w:t>
      </w:r>
    </w:p>
    <w:p w:rsidR="002C22C8" w:rsidRPr="001353EB" w:rsidRDefault="002C22C8">
      <w:pPr>
        <w:keepNext/>
        <w:spacing w:line="240" w:lineRule="exact"/>
        <w:ind w:firstLine="709"/>
        <w:jc w:val="center"/>
        <w:rPr>
          <w:b/>
          <w:szCs w:val="30"/>
        </w:rPr>
      </w:pPr>
    </w:p>
    <w:p w:rsidR="002C22C8" w:rsidRPr="001353EB" w:rsidRDefault="002C22C8">
      <w:pPr>
        <w:keepNext/>
        <w:spacing w:line="240" w:lineRule="exact"/>
        <w:ind w:firstLine="709"/>
        <w:jc w:val="center"/>
        <w:rPr>
          <w:b/>
          <w:szCs w:val="30"/>
        </w:rPr>
      </w:pPr>
    </w:p>
    <w:p w:rsidR="002C22C8" w:rsidRDefault="004717A6">
      <w:pPr>
        <w:keepNext/>
        <w:ind w:firstLine="709"/>
        <w:jc w:val="center"/>
        <w:rPr>
          <w:szCs w:val="30"/>
        </w:rPr>
      </w:pPr>
      <w:r>
        <w:rPr>
          <w:b/>
          <w:szCs w:val="30"/>
          <w:lang w:val="en-US"/>
        </w:rPr>
        <w:t>V</w:t>
      </w:r>
      <w:r>
        <w:rPr>
          <w:b/>
          <w:szCs w:val="30"/>
        </w:rPr>
        <w:t>. СОЦИАЛЬНЫЕ ГАРАНТИИ</w:t>
      </w:r>
    </w:p>
    <w:p w:rsidR="002C22C8" w:rsidRDefault="002C22C8">
      <w:pPr>
        <w:keepNext/>
        <w:ind w:firstLine="709"/>
        <w:jc w:val="both"/>
        <w:rPr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5.1. Обеспечивает установление в каждой сельскохозяйственной организации района тарифов при расчете оплаты услуг по оказанию помощи в выращивании продукции растениеводства и животноводства для работников организаций, обслуживающих (пенсионеров - ранее обслуживавших) население и проживающих в сельской местности, не выше, чем для работников этих сельхозорганизаций.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5.2. Возмещает: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5.2.1.  часть затрат жилищно-коммунальных предприятий по предоставлению населению коммунальных услуг (водоснабжение, канализация, отопление), по содержанию жилищного фонда районного Совета депутатов;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5.2.2. разницу в ценах, часть затрат и торговой надбавки, а также доходы, выпадающие от предоставления льгот на оплату твердых видов топлива отдельным категориям граждан в соответствии с действующим законодательством, по реализации топливоснабжающими организациями района населению твердых видов топлива по фиксированным розничным ценам.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5.3. Оказывает за счет средств местных бюджетов адресную социальную помощь гражданам, оказавшимся по объективным причинам в категории малообеспеченных, используя заявительный принцип государственной поддержки и декларирование доходов.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5.4. Обеспечивает: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5.4.1. выделение в установленном порядке средств за счет доходов от внебюджетной деятельности учреждений для частичной компенсации </w:t>
      </w:r>
      <w:r>
        <w:rPr>
          <w:szCs w:val="30"/>
        </w:rPr>
        <w:lastRenderedPageBreak/>
        <w:t>(50%) стоимости проезда к месту работы в сельской местности проживающих в городах работников образования, культуры, здравоохранения, физкультуры и спорта;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5.4.2. выделение в хозяйствах 20% жилья, строящегося в сельской местности, работникам бюджетной сферы (образования, здравоохранения, культуры), работающим в учреждениях, обслуживающих население, расположенных на территории этих хозяйств.</w:t>
      </w:r>
    </w:p>
    <w:p w:rsidR="002C22C8" w:rsidRDefault="002C22C8">
      <w:pPr>
        <w:keepNext/>
        <w:spacing w:line="240" w:lineRule="exact"/>
        <w:ind w:firstLine="709"/>
        <w:jc w:val="both"/>
        <w:rPr>
          <w:szCs w:val="30"/>
        </w:rPr>
      </w:pPr>
    </w:p>
    <w:p w:rsidR="002C22C8" w:rsidRDefault="004717A6">
      <w:pPr>
        <w:keepNext/>
        <w:ind w:firstLine="709"/>
        <w:jc w:val="both"/>
      </w:pPr>
      <w:r>
        <w:rPr>
          <w:b/>
          <w:szCs w:val="30"/>
          <w:u w:val="single"/>
        </w:rPr>
        <w:t xml:space="preserve">Наниматели организаций, финансируемых из бюджета 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5.5. Осуществляют дополнительные выплаты стимулирующего характера, оказание материальной помощи работникам из внебюджетных средств в части сумм превышения доходов над расходами, остающихся в распоряжении бюджетной организации, при условии отсутствия просроченной задолженности бюджетной организации по платежам в бюджет, государственные внебюджетные фонды, оплате за товары (работы, услуги).</w:t>
      </w:r>
    </w:p>
    <w:p w:rsidR="002C22C8" w:rsidRDefault="002C22C8">
      <w:pPr>
        <w:keepNext/>
        <w:spacing w:line="240" w:lineRule="exact"/>
        <w:ind w:firstLine="709"/>
        <w:jc w:val="both"/>
        <w:rPr>
          <w:szCs w:val="30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Наниматели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5.6. Обеспечивают работникам возможность приема горячей пищи и предусматривают в коллективных договорах порядок удешевления стоимости питания в производственных столовых.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5.7. </w:t>
      </w:r>
      <w:r>
        <w:rPr>
          <w:color w:val="000000"/>
          <w:spacing w:val="-1"/>
          <w:szCs w:val="30"/>
        </w:rPr>
        <w:t>Включают в коллективные договоры: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положения о социальной поддержке работников, находящихся под угрозой увольнения в условиях реструктуризации организаций, в части сохранения за ними права возврата на прежнее место работы, сохранения очереди на получение жилья, места в общежитии, предоставления права пользования объектами социально-культурного назначения и другое;</w:t>
      </w:r>
    </w:p>
    <w:p w:rsidR="002C22C8" w:rsidRDefault="004717A6">
      <w:pPr>
        <w:keepNext/>
        <w:ind w:firstLine="709"/>
        <w:jc w:val="both"/>
        <w:rPr>
          <w:bCs/>
          <w:color w:val="000000"/>
          <w:szCs w:val="30"/>
        </w:rPr>
      </w:pPr>
      <w:r>
        <w:rPr>
          <w:bCs/>
          <w:color w:val="000000"/>
          <w:szCs w:val="30"/>
        </w:rPr>
        <w:t>норму о стимулировании и поощрении членов коллективов работников, активистов профсоюзного движения за результативность воспитательно-профилактической деятельности с обязанными лицами;</w:t>
      </w:r>
    </w:p>
    <w:p w:rsidR="002C22C8" w:rsidRDefault="004717A6">
      <w:pPr>
        <w:keepNext/>
        <w:ind w:firstLine="709"/>
        <w:jc w:val="both"/>
        <w:rPr>
          <w:bCs/>
          <w:color w:val="000000"/>
          <w:szCs w:val="30"/>
        </w:rPr>
      </w:pPr>
      <w:r>
        <w:rPr>
          <w:bCs/>
          <w:color w:val="000000"/>
          <w:szCs w:val="30"/>
        </w:rPr>
        <w:t xml:space="preserve"> норму о поощрении руководителей первичных ветеранских организаций;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положение (раздел) о наставничестве в целях организации и проведения профессионального обучения кадров рабочим профессиям непосредственно на производстве, где предусматривают меры </w:t>
      </w:r>
      <w:r>
        <w:rPr>
          <w:b/>
          <w:szCs w:val="30"/>
        </w:rPr>
        <w:t xml:space="preserve">  </w:t>
      </w:r>
      <w:r>
        <w:rPr>
          <w:szCs w:val="30"/>
        </w:rPr>
        <w:t>морального и материального стимулирования работы наставников;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положения о предоставлении дополнительных гарантий работникам в виде добровольного страхования дополнительной пенсии за счет средств нанимателя;</w:t>
      </w:r>
    </w:p>
    <w:p w:rsidR="002C22C8" w:rsidRDefault="004717A6">
      <w:pPr>
        <w:keepNext/>
        <w:ind w:firstLine="708"/>
        <w:jc w:val="both"/>
      </w:pPr>
      <w:r>
        <w:rPr>
          <w:szCs w:val="30"/>
        </w:rPr>
        <w:t xml:space="preserve">обязательства, предусматривающие оказание шефской помощи одиноким неработающим ветеранам и инвалидам, утратившим по уважительным причинам связь с организациями, в которых они работали, а </w:t>
      </w:r>
      <w:r>
        <w:rPr>
          <w:szCs w:val="30"/>
        </w:rPr>
        <w:lastRenderedPageBreak/>
        <w:t>также проживающим в учреждениях социального обслуживания – по представлению районного совета ветеранов.</w:t>
      </w:r>
    </w:p>
    <w:p w:rsidR="002C22C8" w:rsidRDefault="004717A6">
      <w:pPr>
        <w:keepNext/>
        <w:ind w:firstLine="709"/>
        <w:jc w:val="both"/>
        <w:rPr>
          <w:color w:val="000000"/>
          <w:szCs w:val="30"/>
        </w:rPr>
      </w:pPr>
      <w:r>
        <w:rPr>
          <w:szCs w:val="30"/>
        </w:rPr>
        <w:t>5.8. </w:t>
      </w:r>
      <w:r>
        <w:rPr>
          <w:bCs/>
          <w:color w:val="000000"/>
          <w:szCs w:val="30"/>
        </w:rPr>
        <w:t xml:space="preserve">Содействуют ветеранским </w:t>
      </w:r>
      <w:r>
        <w:rPr>
          <w:color w:val="000000"/>
          <w:szCs w:val="30"/>
        </w:rPr>
        <w:t xml:space="preserve">организациям </w:t>
      </w:r>
      <w:r>
        <w:rPr>
          <w:bCs/>
          <w:color w:val="000000"/>
          <w:szCs w:val="30"/>
        </w:rPr>
        <w:t xml:space="preserve">в </w:t>
      </w:r>
      <w:r>
        <w:rPr>
          <w:color w:val="000000"/>
          <w:szCs w:val="30"/>
        </w:rPr>
        <w:t xml:space="preserve">осуществлении ими уставной </w:t>
      </w:r>
      <w:r>
        <w:rPr>
          <w:bCs/>
          <w:color w:val="000000"/>
          <w:szCs w:val="30"/>
        </w:rPr>
        <w:t xml:space="preserve">деятельности. Совместно </w:t>
      </w:r>
      <w:r>
        <w:rPr>
          <w:color w:val="000000"/>
          <w:szCs w:val="30"/>
        </w:rPr>
        <w:t xml:space="preserve">с профсоюзами </w:t>
      </w:r>
      <w:r>
        <w:rPr>
          <w:bCs/>
          <w:color w:val="000000"/>
          <w:szCs w:val="30"/>
        </w:rPr>
        <w:t xml:space="preserve">оказывают материальную </w:t>
      </w:r>
      <w:r>
        <w:rPr>
          <w:color w:val="000000"/>
          <w:szCs w:val="30"/>
        </w:rPr>
        <w:t xml:space="preserve">и хозяйственную помощь </w:t>
      </w:r>
      <w:r>
        <w:rPr>
          <w:bCs/>
          <w:color w:val="000000"/>
          <w:szCs w:val="30"/>
        </w:rPr>
        <w:t xml:space="preserve">неработающим </w:t>
      </w:r>
      <w:r>
        <w:rPr>
          <w:color w:val="000000"/>
          <w:szCs w:val="30"/>
        </w:rPr>
        <w:t xml:space="preserve">пенсионерам, ранее </w:t>
      </w:r>
      <w:r>
        <w:rPr>
          <w:bCs/>
          <w:color w:val="000000"/>
          <w:szCs w:val="30"/>
        </w:rPr>
        <w:t xml:space="preserve">работавшим </w:t>
      </w:r>
      <w:r>
        <w:rPr>
          <w:color w:val="000000"/>
          <w:szCs w:val="30"/>
        </w:rPr>
        <w:t xml:space="preserve">в </w:t>
      </w:r>
      <w:r>
        <w:rPr>
          <w:bCs/>
          <w:color w:val="000000"/>
          <w:szCs w:val="30"/>
        </w:rPr>
        <w:t xml:space="preserve">организациях, в том числе, в сельскохозяйственных и других предприятиях, перешедших впоследствии в подчиненность хозяйствующих субъектов различных отраслей; </w:t>
      </w:r>
      <w:r>
        <w:rPr>
          <w:color w:val="000000"/>
          <w:szCs w:val="30"/>
        </w:rPr>
        <w:t xml:space="preserve">приглашают </w:t>
      </w:r>
      <w:r>
        <w:rPr>
          <w:bCs/>
          <w:color w:val="000000"/>
          <w:szCs w:val="30"/>
        </w:rPr>
        <w:t xml:space="preserve">ветеранов к участию </w:t>
      </w:r>
      <w:r>
        <w:rPr>
          <w:color w:val="000000"/>
          <w:szCs w:val="30"/>
        </w:rPr>
        <w:t xml:space="preserve">в </w:t>
      </w:r>
      <w:r>
        <w:rPr>
          <w:bCs/>
          <w:color w:val="000000"/>
          <w:szCs w:val="30"/>
        </w:rPr>
        <w:t xml:space="preserve">общественной </w:t>
      </w:r>
      <w:r>
        <w:rPr>
          <w:color w:val="000000"/>
          <w:szCs w:val="30"/>
        </w:rPr>
        <w:t xml:space="preserve">и культурной жизни </w:t>
      </w:r>
      <w:r>
        <w:rPr>
          <w:bCs/>
          <w:color w:val="000000"/>
          <w:szCs w:val="30"/>
        </w:rPr>
        <w:t xml:space="preserve">коллективов. </w:t>
      </w:r>
    </w:p>
    <w:p w:rsidR="002C22C8" w:rsidRDefault="004717A6">
      <w:pPr>
        <w:keepNext/>
        <w:ind w:firstLine="709"/>
        <w:jc w:val="both"/>
      </w:pPr>
      <w:r>
        <w:rPr>
          <w:bCs/>
          <w:color w:val="000000"/>
          <w:spacing w:val="-6"/>
          <w:szCs w:val="30"/>
        </w:rPr>
        <w:t>5</w:t>
      </w:r>
      <w:r>
        <w:rPr>
          <w:bCs/>
          <w:color w:val="000000"/>
          <w:szCs w:val="30"/>
        </w:rPr>
        <w:t>.9</w:t>
      </w:r>
      <w:r>
        <w:rPr>
          <w:bCs/>
          <w:szCs w:val="30"/>
        </w:rPr>
        <w:t>. Райпотребсоюз</w:t>
      </w:r>
      <w:r>
        <w:rPr>
          <w:bCs/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сохраняет и развивает действующую </w:t>
      </w:r>
      <w:r>
        <w:rPr>
          <w:bCs/>
          <w:color w:val="000000"/>
          <w:szCs w:val="30"/>
        </w:rPr>
        <w:t xml:space="preserve">сеть </w:t>
      </w:r>
      <w:r>
        <w:rPr>
          <w:color w:val="000000"/>
          <w:szCs w:val="30"/>
        </w:rPr>
        <w:t>орг</w:t>
      </w:r>
      <w:r>
        <w:rPr>
          <w:bCs/>
          <w:color w:val="000000"/>
          <w:szCs w:val="30"/>
        </w:rPr>
        <w:t xml:space="preserve">анизаций </w:t>
      </w:r>
      <w:r>
        <w:rPr>
          <w:color w:val="000000"/>
          <w:szCs w:val="30"/>
        </w:rPr>
        <w:t>торговли, общественного питания и заготовок, обслуживающую сельское население</w:t>
      </w:r>
      <w:r>
        <w:rPr>
          <w:szCs w:val="30"/>
        </w:rPr>
        <w:t>,</w:t>
      </w:r>
      <w:r>
        <w:rPr>
          <w:color w:val="000000"/>
          <w:szCs w:val="30"/>
        </w:rPr>
        <w:t xml:space="preserve"> обеспечивает наличие в ней необходимого жителям села ассортимента товаров в соответствии с социальными стандартами.</w:t>
      </w:r>
    </w:p>
    <w:p w:rsidR="002C22C8" w:rsidRDefault="004717A6">
      <w:pPr>
        <w:keepNext/>
        <w:shd w:val="clear" w:color="auto" w:fill="FFFFFF"/>
        <w:autoSpaceDE w:val="0"/>
        <w:ind w:firstLine="709"/>
        <w:jc w:val="both"/>
      </w:pPr>
      <w:r>
        <w:rPr>
          <w:szCs w:val="30"/>
        </w:rPr>
        <w:t>5.10. Матери (мачехе) или отцу (отчиму), усыновителю, опекуну (попечителю), воспитывающей (воспитывающему) двоих детей в возрасте до шестнадцати лет и имеющим право на один дополнительный свободный от работы день в месяц согласно нормам ч.3 ст. 265 Трудового кодекса Республики Беларусь, по их заявлению предоставляется такой день с оплатой в размере среднего дневного заработка.</w:t>
      </w:r>
    </w:p>
    <w:p w:rsidR="002C22C8" w:rsidRDefault="004717A6">
      <w:pPr>
        <w:keepNext/>
        <w:shd w:val="clear" w:color="auto" w:fill="FFFFFF"/>
        <w:autoSpaceDE w:val="0"/>
        <w:ind w:firstLine="709"/>
        <w:jc w:val="both"/>
        <w:rPr>
          <w:szCs w:val="30"/>
        </w:rPr>
      </w:pPr>
      <w:r>
        <w:rPr>
          <w:szCs w:val="30"/>
        </w:rPr>
        <w:t>Работнику – одинокой матери, вдове (вдовцу), воспитывающей (воспитывающему) ребенка в возрасте до 16 лет, при составлении графика трудовых отпусков планируют отпуска в удобное для работника время.</w:t>
      </w:r>
    </w:p>
    <w:p w:rsidR="002C22C8" w:rsidRDefault="004717A6">
      <w:pPr>
        <w:keepNext/>
        <w:shd w:val="clear" w:color="auto" w:fill="FFFFFF"/>
        <w:autoSpaceDE w:val="0"/>
        <w:ind w:firstLine="709"/>
        <w:jc w:val="both"/>
      </w:pPr>
      <w:r>
        <w:rPr>
          <w:szCs w:val="30"/>
        </w:rPr>
        <w:t>5.11. Рассматривают возможность включения в коллективные договоры положения, предусматривающего доплату к пособию по временной нетрудоспособности из собственных средств до 100 процентов среднедневного заработка в случае временной нетрудоспособности работника, начиная с первого дня нетрудоспособности (кроме бюджетных учреждений).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pacing w:val="-4"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color w:val="000000"/>
          <w:spacing w:val="-4"/>
          <w:szCs w:val="30"/>
          <w:u w:val="single"/>
        </w:rPr>
      </w:pPr>
      <w:r>
        <w:rPr>
          <w:b/>
          <w:color w:val="000000"/>
          <w:spacing w:val="-4"/>
          <w:szCs w:val="30"/>
          <w:u w:val="single"/>
        </w:rPr>
        <w:t>Профсоюзы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color w:val="000000"/>
          <w:spacing w:val="-4"/>
          <w:szCs w:val="30"/>
          <w:u w:val="single"/>
        </w:rPr>
      </w:pPr>
      <w:r>
        <w:rPr>
          <w:spacing w:val="-5"/>
          <w:szCs w:val="30"/>
        </w:rPr>
        <w:t>5.12. </w:t>
      </w:r>
      <w:r>
        <w:rPr>
          <w:szCs w:val="30"/>
        </w:rPr>
        <w:t>Осуществляют контроль за соблюдением положений коллективных договоров и соглашений, касающихся дополнительных гарантий работникам по сравнению с трудовым законодательством.</w:t>
      </w:r>
    </w:p>
    <w:p w:rsidR="002C22C8" w:rsidRDefault="004717A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szCs w:val="30"/>
        </w:rPr>
        <w:t xml:space="preserve">5.13. Осуществляют общественный контроль за ведением учета граждан, нуждающихся в улучшении жилищных условий, распределением жилья и мест в общежитиях. </w:t>
      </w:r>
    </w:p>
    <w:p w:rsidR="002C22C8" w:rsidRDefault="004717A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szCs w:val="30"/>
        </w:rPr>
        <w:t xml:space="preserve">5.14. Предусматривают в профсоюзных бюджетах выделение денежных средств для оказания материальной помощи нуждающимся членам профсоюзов. </w:t>
      </w:r>
    </w:p>
    <w:p w:rsidR="002C22C8" w:rsidRDefault="004717A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szCs w:val="30"/>
        </w:rPr>
        <w:lastRenderedPageBreak/>
        <w:t>5.15. Участвуют независимо от отраслевой принадлежности в поощрении (награждении) передовиков-тружеников села в период уборочных работ.</w:t>
      </w:r>
    </w:p>
    <w:p w:rsidR="002C22C8" w:rsidRDefault="004717A6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</w:pPr>
      <w:r>
        <w:rPr>
          <w:szCs w:val="30"/>
        </w:rPr>
        <w:t>5.16. Имеют право перечислять денежные средства районному объединению профсоюзов для их кооперирования с целью оказания материальной помощи в особых случаях.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5.17. Осуществляют контроль за обеспечением работников горячим питанием, удешевлением питания, созданием условий для приема пищи.</w:t>
      </w:r>
    </w:p>
    <w:p w:rsidR="002C22C8" w:rsidRDefault="002C22C8">
      <w:pPr>
        <w:keepNext/>
        <w:shd w:val="clear" w:color="auto" w:fill="FFFFFF"/>
        <w:tabs>
          <w:tab w:val="left" w:pos="0"/>
        </w:tabs>
        <w:autoSpaceDE w:val="0"/>
        <w:ind w:firstLine="709"/>
        <w:jc w:val="both"/>
        <w:rPr>
          <w:szCs w:val="30"/>
          <w:highlight w:val="green"/>
          <w:u w:val="single"/>
        </w:rPr>
      </w:pPr>
    </w:p>
    <w:p w:rsidR="002C22C8" w:rsidRDefault="004717A6">
      <w:pPr>
        <w:keepNext/>
        <w:ind w:firstLine="709"/>
        <w:jc w:val="center"/>
      </w:pPr>
      <w:r>
        <w:rPr>
          <w:b/>
          <w:szCs w:val="30"/>
          <w:lang w:val="en-US"/>
        </w:rPr>
        <w:t>VI</w:t>
      </w:r>
      <w:r>
        <w:rPr>
          <w:b/>
          <w:szCs w:val="30"/>
        </w:rPr>
        <w:t xml:space="preserve">. ЗАЩИТА ТРУДОВЫХ ПРАВ, ОХРАНА ТРУДА И  </w:t>
      </w:r>
    </w:p>
    <w:p w:rsidR="002C22C8" w:rsidRDefault="004717A6">
      <w:pPr>
        <w:keepNext/>
        <w:ind w:firstLine="709"/>
        <w:jc w:val="center"/>
        <w:rPr>
          <w:b/>
          <w:szCs w:val="30"/>
        </w:rPr>
      </w:pPr>
      <w:r>
        <w:rPr>
          <w:b/>
          <w:szCs w:val="30"/>
        </w:rPr>
        <w:t>ЭКОЛОГИЧЕСКАЯ БЕЗОПАСНОСТЬ</w:t>
      </w:r>
    </w:p>
    <w:p w:rsidR="002C22C8" w:rsidRDefault="002C22C8">
      <w:pPr>
        <w:keepNext/>
        <w:shd w:val="clear" w:color="auto" w:fill="FFFFFF"/>
        <w:tabs>
          <w:tab w:val="left" w:pos="0"/>
        </w:tabs>
        <w:autoSpaceDE w:val="0"/>
        <w:spacing w:line="240" w:lineRule="exact"/>
        <w:ind w:firstLine="709"/>
        <w:jc w:val="both"/>
        <w:rPr>
          <w:b/>
          <w:szCs w:val="30"/>
        </w:rPr>
      </w:pPr>
    </w:p>
    <w:p w:rsidR="002C22C8" w:rsidRDefault="004717A6">
      <w:pPr>
        <w:keepNext/>
        <w:ind w:firstLine="709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6.1. Осуществляет: 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6.1.1. государственное управление охраной труда на территориальном уровне;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6.1.2. разработку и реализацию мероприятий по охране труда, профилактике производственного травматизма, профессиональных заболеваний;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6.1.3. организацию обучения и проверки знаний по вопросам охраны труда руководителей и специалистов организаций, расположенных на подведомственной им территории, которые не являются подчиненными организациями республиканских органов государственного управления и иных государственных организаций, подчиненных Правительству Республики Беларусь, и других организаций;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6.1.4. пропаганду и распространение передового опыта в области охраны труда в организациях, расположенных на территории района; </w:t>
      </w:r>
    </w:p>
    <w:p w:rsidR="002C22C8" w:rsidRDefault="004717A6">
      <w:pPr>
        <w:keepNext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1"/>
          <w:szCs w:val="30"/>
        </w:rPr>
        <w:t>6.2. </w:t>
      </w:r>
      <w:r>
        <w:rPr>
          <w:color w:val="000000"/>
          <w:spacing w:val="-3"/>
          <w:szCs w:val="30"/>
        </w:rPr>
        <w:t xml:space="preserve">Осуществляет постоянный контроль за экологической </w:t>
      </w:r>
      <w:r>
        <w:rPr>
          <w:color w:val="000000"/>
          <w:spacing w:val="-5"/>
          <w:szCs w:val="30"/>
        </w:rPr>
        <w:t xml:space="preserve">обстановкой в районе, недопущением сбросов и </w:t>
      </w:r>
      <w:r>
        <w:rPr>
          <w:color w:val="000000"/>
          <w:szCs w:val="30"/>
        </w:rPr>
        <w:t xml:space="preserve">выбросов загрязняющих веществ в окружающую среду. </w:t>
      </w:r>
      <w:r>
        <w:rPr>
          <w:bCs/>
          <w:color w:val="000000"/>
          <w:szCs w:val="30"/>
        </w:rPr>
        <w:t xml:space="preserve">Принимает </w:t>
      </w:r>
      <w:r>
        <w:rPr>
          <w:color w:val="000000"/>
          <w:szCs w:val="30"/>
        </w:rPr>
        <w:t xml:space="preserve">меры </w:t>
      </w:r>
      <w:r>
        <w:rPr>
          <w:color w:val="000000"/>
          <w:spacing w:val="-5"/>
          <w:szCs w:val="30"/>
        </w:rPr>
        <w:t xml:space="preserve">по </w:t>
      </w:r>
      <w:r>
        <w:rPr>
          <w:bCs/>
          <w:color w:val="000000"/>
          <w:spacing w:val="-5"/>
          <w:szCs w:val="30"/>
        </w:rPr>
        <w:t xml:space="preserve">повышению </w:t>
      </w:r>
      <w:r>
        <w:rPr>
          <w:color w:val="000000"/>
          <w:spacing w:val="-5"/>
          <w:szCs w:val="30"/>
        </w:rPr>
        <w:t xml:space="preserve">уровня санитарного состояния и благоустройству </w:t>
      </w:r>
      <w:r>
        <w:rPr>
          <w:color w:val="000000"/>
          <w:spacing w:val="-1"/>
          <w:szCs w:val="30"/>
        </w:rPr>
        <w:t>населенных пунктов.</w:t>
      </w:r>
    </w:p>
    <w:p w:rsidR="002C22C8" w:rsidRDefault="004717A6">
      <w:pPr>
        <w:keepNext/>
        <w:ind w:firstLine="709"/>
        <w:jc w:val="both"/>
      </w:pPr>
      <w:r>
        <w:rPr>
          <w:color w:val="000000"/>
          <w:spacing w:val="-1"/>
          <w:szCs w:val="30"/>
        </w:rPr>
        <w:t>6.3. Обеспечивает контроль за рациональным использованием природных и энергетических ресурсов.</w:t>
      </w:r>
    </w:p>
    <w:p w:rsidR="002C22C8" w:rsidRDefault="004717A6">
      <w:pPr>
        <w:keepNext/>
        <w:ind w:firstLine="709"/>
        <w:jc w:val="both"/>
      </w:pPr>
      <w:r>
        <w:rPr>
          <w:spacing w:val="-1"/>
          <w:szCs w:val="30"/>
        </w:rPr>
        <w:t>6.4. Через средства массовой информации доводит до населения информацию о состоянии условий и охраны труда, экологической обстановки.</w:t>
      </w:r>
    </w:p>
    <w:p w:rsidR="002C22C8" w:rsidRDefault="004717A6">
      <w:pPr>
        <w:keepNext/>
        <w:autoSpaceDE w:val="0"/>
        <w:ind w:firstLine="708"/>
        <w:jc w:val="both"/>
      </w:pPr>
      <w:r>
        <w:rPr>
          <w:szCs w:val="30"/>
        </w:rPr>
        <w:t>6.5. Предусматривает в местном бюджете финансовые средства на реализацию мероприятий по улучшению условий и охраны труда.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6.6. Рассматривает на заседании райисполкома, коллегиальных органов обстоятельства и причины производственного травматизма в организациях, расположенных на подведомственной им территории, осуществляют разработку и реализацию мер по его профилактике.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lastRenderedPageBreak/>
        <w:t>Принимает меры по устранению недостатков, выявленных во время работы мобильных групп райисполкома и рейдовых групп технической инспекции труда Федерации профсоюзов Беларуси.</w:t>
      </w:r>
    </w:p>
    <w:p w:rsidR="002C22C8" w:rsidRDefault="002C22C8">
      <w:pPr>
        <w:widowControl w:val="0"/>
        <w:autoSpaceDE w:val="0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widowControl w:val="0"/>
        <w:autoSpaceDE w:val="0"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Наниматели</w:t>
      </w:r>
    </w:p>
    <w:p w:rsidR="002C22C8" w:rsidRDefault="002C22C8">
      <w:pPr>
        <w:widowControl w:val="0"/>
        <w:autoSpaceDE w:val="0"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6.7. Обеспечивают выполнение штатного норматива численности специалистов по охране труда во всех отраслях экономики, соблюдение нормативных и правовых актов по охране труда, эффективность работы служб охраны труда.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 xml:space="preserve">6.8. Своевременно и качественно проводят аттестацию рабочих мест по условиям труда, паспортизацию санитарно-технического состояния условий и охраны труда. По результатам аттестации разрабатывают и осуществляют мероприятия по улучшению условий труда, устанавливают компенсации за работу во вредных и (или) опасных условиях труда. 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Результаты аттестации оформляют и в электронном виде предоставляют в управление по труду, занятости и социальной защите райисполкома в установленном законодательстве порядке.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6.9. Включают в коллективные договоры положения о:</w:t>
      </w:r>
    </w:p>
    <w:p w:rsidR="002C22C8" w:rsidRDefault="004717A6">
      <w:pPr>
        <w:widowControl w:val="0"/>
        <w:autoSpaceDE w:val="0"/>
        <w:ind w:firstLine="709"/>
        <w:jc w:val="both"/>
        <w:rPr>
          <w:spacing w:val="-4"/>
          <w:szCs w:val="30"/>
        </w:rPr>
      </w:pPr>
      <w:r>
        <w:rPr>
          <w:spacing w:val="-4"/>
          <w:szCs w:val="30"/>
        </w:rPr>
        <w:t>6.9.1. выделении средств для осуществления мероприятий по охране труда, профилактике производственного травматизма и профессиональных заболеваний, улучшению условий труда, санитарно-бытового обеспечения, медицинского и лечебно-профилактического обслуживания работников в размере не менее 2 процентов от фонда оплаты труда;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6.9.2.  выплате: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Порядок и условия выплаты материальной помощи определяются коллективным договором.</w:t>
      </w:r>
    </w:p>
    <w:p w:rsidR="002C22C8" w:rsidRDefault="004717A6">
      <w:pPr>
        <w:widowControl w:val="0"/>
        <w:autoSpaceDE w:val="0"/>
        <w:ind w:firstLine="709"/>
        <w:jc w:val="both"/>
        <w:rPr>
          <w:szCs w:val="30"/>
        </w:rPr>
      </w:pPr>
      <w:r>
        <w:rPr>
          <w:szCs w:val="30"/>
        </w:rPr>
        <w:t>6.9.3. обязательном участии представителей профсоюзов в комиссиях по аттестации рабочих мест по условиям труда;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lastRenderedPageBreak/>
        <w:t>6.9.4. материальном поощрении общественных инспекторов и членов комиссий по охране труда профсоюзных комитетов в зависимости от результатов их участия в осуществлении общественного контроля за соблюдением законодательства об охране труда и с учетом предложений профсоюзной организации;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6.9.5. выплате выходного пособия в размере не менее среднемесячного заработка лицам, получившим трудовое увечье или профессиональное заболевание, при прекращении трудового договора (контракта) по основаниям п.2, 6 ст.42 Трудового кодекса Республики Беларусь;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6.9.6. материальном и моральном поощрении работников, оказывающих помощь в обеспечении пограничной и общественной безопасности, охране природных ресурсов и окружающей среды, в предупреждении и ликвидации чрезвычайных ситуаций.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6.10. При заключении коллективных договоров в обязательном порядке включают в них раздел «Порядок разрешения коллективных трудовых споров».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6.11. Информируют в течение суток районное объединение и отраслевые районные комитеты профсоюзов о каждом несчастном случае со смертельным исходом, несчастном случае, приведшем к тяжелым производственным травмам, а также о групповых несчастных случаях.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6.12. Обеспечивают условия для регулярного участия общественных инспекторов по охране труда в осуществлении периодического контроля за соблюдением законодательства по охране труда, проведении Дней охраны труда в соответствии с Типовой инструкцией о проведении контроля за соблюдением законодательства об охране труда в организации, утвержденной постановлением Министерства труда и социальной защиты Республики Беларусь от 26 декабря 2003 года № 159.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6.13. Проводят совместно с Профсоюзами обучение общественных инспекторов по охране труда.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6.14. Рассматривают возможность:</w:t>
      </w:r>
    </w:p>
    <w:p w:rsidR="002C22C8" w:rsidRDefault="004717A6">
      <w:pPr>
        <w:keepNext/>
        <w:ind w:firstLine="709"/>
        <w:jc w:val="both"/>
        <w:rPr>
          <w:color w:val="000000"/>
          <w:spacing w:val="-4"/>
          <w:szCs w:val="30"/>
        </w:rPr>
      </w:pPr>
      <w:r>
        <w:rPr>
          <w:color w:val="000000"/>
          <w:szCs w:val="30"/>
        </w:rPr>
        <w:t>6.14.1. </w:t>
      </w:r>
      <w:r>
        <w:rPr>
          <w:color w:val="000000"/>
          <w:spacing w:val="-5"/>
          <w:szCs w:val="30"/>
        </w:rPr>
        <w:t xml:space="preserve">осуществления за счет </w:t>
      </w:r>
      <w:r>
        <w:rPr>
          <w:bCs/>
          <w:color w:val="000000"/>
          <w:spacing w:val="-5"/>
          <w:szCs w:val="30"/>
        </w:rPr>
        <w:t xml:space="preserve">средств </w:t>
      </w:r>
      <w:r>
        <w:rPr>
          <w:color w:val="000000"/>
          <w:spacing w:val="-5"/>
          <w:szCs w:val="30"/>
        </w:rPr>
        <w:t xml:space="preserve">организаций </w:t>
      </w:r>
      <w:r>
        <w:rPr>
          <w:bCs/>
          <w:color w:val="000000"/>
          <w:spacing w:val="-5"/>
          <w:szCs w:val="30"/>
        </w:rPr>
        <w:t xml:space="preserve">добровольного </w:t>
      </w:r>
      <w:r>
        <w:rPr>
          <w:color w:val="000000"/>
          <w:spacing w:val="-4"/>
          <w:szCs w:val="30"/>
        </w:rPr>
        <w:t xml:space="preserve">страхования своих </w:t>
      </w:r>
      <w:r>
        <w:rPr>
          <w:bCs/>
          <w:color w:val="000000"/>
          <w:spacing w:val="-4"/>
          <w:szCs w:val="30"/>
        </w:rPr>
        <w:t xml:space="preserve">работников </w:t>
      </w:r>
      <w:r>
        <w:rPr>
          <w:color w:val="000000"/>
          <w:spacing w:val="-4"/>
          <w:szCs w:val="30"/>
        </w:rPr>
        <w:t xml:space="preserve">по медицинским расходам, </w:t>
      </w:r>
      <w:r>
        <w:rPr>
          <w:color w:val="000000"/>
          <w:spacing w:val="-3"/>
          <w:szCs w:val="30"/>
        </w:rPr>
        <w:t xml:space="preserve">дополнительной пенсии и </w:t>
      </w:r>
      <w:r>
        <w:rPr>
          <w:bCs/>
          <w:color w:val="000000"/>
          <w:spacing w:val="-3"/>
          <w:szCs w:val="30"/>
        </w:rPr>
        <w:t xml:space="preserve">от несчастных </w:t>
      </w:r>
      <w:r>
        <w:rPr>
          <w:color w:val="000000"/>
          <w:spacing w:val="-3"/>
          <w:szCs w:val="30"/>
        </w:rPr>
        <w:t>случаев;</w:t>
      </w:r>
    </w:p>
    <w:p w:rsidR="002C22C8" w:rsidRDefault="004717A6">
      <w:pPr>
        <w:keepNext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6.14.2. приобретения для работников путевок на </w:t>
      </w:r>
      <w:r>
        <w:rPr>
          <w:bCs/>
          <w:color w:val="000000"/>
          <w:szCs w:val="30"/>
        </w:rPr>
        <w:t xml:space="preserve">санаторно-курортное </w:t>
      </w:r>
      <w:r>
        <w:rPr>
          <w:color w:val="000000"/>
          <w:szCs w:val="30"/>
        </w:rPr>
        <w:t xml:space="preserve">лечение </w:t>
      </w:r>
      <w:r>
        <w:rPr>
          <w:bCs/>
          <w:color w:val="000000"/>
          <w:szCs w:val="30"/>
        </w:rPr>
        <w:t>в Брестском районе (</w:t>
      </w:r>
      <w:r>
        <w:rPr>
          <w:color w:val="000000"/>
          <w:szCs w:val="30"/>
        </w:rPr>
        <w:t xml:space="preserve">области) и установления </w:t>
      </w:r>
      <w:r>
        <w:rPr>
          <w:bCs/>
          <w:color w:val="000000"/>
          <w:szCs w:val="30"/>
        </w:rPr>
        <w:t xml:space="preserve">в </w:t>
      </w:r>
      <w:r>
        <w:rPr>
          <w:color w:val="000000"/>
          <w:szCs w:val="30"/>
        </w:rPr>
        <w:t xml:space="preserve">коллективных </w:t>
      </w:r>
      <w:r>
        <w:rPr>
          <w:bCs/>
          <w:color w:val="000000"/>
          <w:szCs w:val="30"/>
        </w:rPr>
        <w:t xml:space="preserve">договорах </w:t>
      </w:r>
      <w:r>
        <w:rPr>
          <w:color w:val="000000"/>
          <w:szCs w:val="30"/>
        </w:rPr>
        <w:t xml:space="preserve">порядка их частичной </w:t>
      </w:r>
      <w:r>
        <w:rPr>
          <w:bCs/>
          <w:color w:val="000000"/>
          <w:szCs w:val="30"/>
        </w:rPr>
        <w:t xml:space="preserve">оплаты работниками </w:t>
      </w:r>
      <w:r>
        <w:rPr>
          <w:color w:val="000000"/>
          <w:szCs w:val="30"/>
        </w:rPr>
        <w:t xml:space="preserve">или бесплатной выдачи; 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6.14.3. включения в коллективные договоры нормы о выделении средств на проведение профилактической иммунизации работников;</w:t>
      </w:r>
    </w:p>
    <w:p w:rsidR="002C22C8" w:rsidRDefault="004717A6">
      <w:pPr>
        <w:keepNext/>
        <w:ind w:firstLine="709"/>
        <w:jc w:val="both"/>
      </w:pPr>
      <w:r>
        <w:rPr>
          <w:color w:val="000000"/>
          <w:spacing w:val="-4"/>
          <w:szCs w:val="30"/>
        </w:rPr>
        <w:t>6.14.4. заключения договоров добровольного страхования гражданской ответственности нанимателя за вред, причиненный жизни и здоровью работников.</w:t>
      </w:r>
    </w:p>
    <w:p w:rsidR="002C22C8" w:rsidRDefault="002C22C8">
      <w:pPr>
        <w:keepNext/>
        <w:spacing w:line="240" w:lineRule="exact"/>
        <w:ind w:firstLine="709"/>
        <w:jc w:val="both"/>
        <w:rPr>
          <w:color w:val="000000"/>
          <w:spacing w:val="-4"/>
          <w:szCs w:val="30"/>
        </w:rPr>
      </w:pPr>
    </w:p>
    <w:p w:rsidR="002C22C8" w:rsidRDefault="004717A6">
      <w:pPr>
        <w:keepNext/>
        <w:ind w:firstLine="709"/>
        <w:jc w:val="both"/>
        <w:rPr>
          <w:b/>
          <w:color w:val="000000"/>
          <w:spacing w:val="-4"/>
          <w:szCs w:val="30"/>
          <w:u w:val="single"/>
        </w:rPr>
      </w:pPr>
      <w:r>
        <w:rPr>
          <w:b/>
          <w:color w:val="000000"/>
          <w:spacing w:val="-4"/>
          <w:szCs w:val="30"/>
          <w:u w:val="single"/>
        </w:rPr>
        <w:t>Профсоюзы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4"/>
          <w:szCs w:val="30"/>
          <w:u w:val="single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Cs w:val="30"/>
        </w:rPr>
        <w:t>6.15.</w:t>
      </w:r>
      <w:r>
        <w:rPr>
          <w:bCs/>
          <w:color w:val="000000"/>
          <w:szCs w:val="30"/>
        </w:rPr>
        <w:t xml:space="preserve"> Организуют </w:t>
      </w:r>
      <w:r>
        <w:rPr>
          <w:color w:val="000000"/>
          <w:szCs w:val="30"/>
        </w:rPr>
        <w:t xml:space="preserve">и осуществляют </w:t>
      </w:r>
      <w:r>
        <w:rPr>
          <w:bCs/>
          <w:color w:val="000000"/>
          <w:szCs w:val="30"/>
        </w:rPr>
        <w:t xml:space="preserve">общественный </w:t>
      </w:r>
      <w:r>
        <w:rPr>
          <w:color w:val="000000"/>
          <w:szCs w:val="30"/>
        </w:rPr>
        <w:t xml:space="preserve">контроль за соблюдением </w:t>
      </w:r>
      <w:r>
        <w:rPr>
          <w:bCs/>
          <w:color w:val="000000"/>
          <w:szCs w:val="30"/>
        </w:rPr>
        <w:t>законодательства о</w:t>
      </w:r>
      <w:r>
        <w:rPr>
          <w:color w:val="000000"/>
          <w:szCs w:val="30"/>
        </w:rPr>
        <w:t xml:space="preserve"> труде </w:t>
      </w:r>
      <w:r>
        <w:rPr>
          <w:bCs/>
          <w:color w:val="000000"/>
          <w:szCs w:val="30"/>
        </w:rPr>
        <w:t xml:space="preserve">в </w:t>
      </w:r>
      <w:r>
        <w:rPr>
          <w:color w:val="000000"/>
          <w:szCs w:val="30"/>
        </w:rPr>
        <w:t xml:space="preserve">организациях всех форм </w:t>
      </w:r>
      <w:r>
        <w:rPr>
          <w:bCs/>
          <w:color w:val="000000"/>
          <w:szCs w:val="30"/>
        </w:rPr>
        <w:t xml:space="preserve">собственности. </w:t>
      </w:r>
      <w:r>
        <w:rPr>
          <w:color w:val="000000"/>
          <w:szCs w:val="30"/>
        </w:rPr>
        <w:t>Продолжают общественный контроль за правильностью применения контрактной формы найма работников.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bCs/>
          <w:color w:val="000000"/>
          <w:szCs w:val="30"/>
        </w:rPr>
        <w:t>6.16. </w:t>
      </w:r>
      <w:r>
        <w:rPr>
          <w:color w:val="000000"/>
          <w:szCs w:val="30"/>
        </w:rPr>
        <w:t>Расширят практику защиты прав работников, используя возможности комиссии по трудовым спорам, а также процедуру рассмотрения коллективных трудовых споров (конфликтов).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zCs w:val="30"/>
        </w:rPr>
        <w:t xml:space="preserve">6.17. Оказывают </w:t>
      </w:r>
      <w:r>
        <w:rPr>
          <w:bCs/>
          <w:color w:val="000000"/>
          <w:szCs w:val="30"/>
        </w:rPr>
        <w:t xml:space="preserve">бесплатную юридическую помощь </w:t>
      </w:r>
      <w:r>
        <w:rPr>
          <w:color w:val="000000"/>
          <w:szCs w:val="30"/>
        </w:rPr>
        <w:t xml:space="preserve">первичным </w:t>
      </w:r>
      <w:r>
        <w:rPr>
          <w:bCs/>
          <w:color w:val="000000"/>
          <w:szCs w:val="30"/>
        </w:rPr>
        <w:t xml:space="preserve">профсоюзным </w:t>
      </w:r>
      <w:r>
        <w:rPr>
          <w:color w:val="000000"/>
          <w:szCs w:val="30"/>
        </w:rPr>
        <w:t xml:space="preserve">организациям, а также членам профсоюзов по защите нарушенных трудовых прав, при необходимости осуществляют их представительство в суде. 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6.18. Организуют обучение профсоюзных </w:t>
      </w:r>
      <w:r>
        <w:rPr>
          <w:bCs/>
          <w:color w:val="000000"/>
          <w:szCs w:val="30"/>
        </w:rPr>
        <w:t xml:space="preserve">кадров </w:t>
      </w:r>
      <w:r>
        <w:rPr>
          <w:color w:val="000000"/>
          <w:szCs w:val="30"/>
        </w:rPr>
        <w:t xml:space="preserve">и актива с </w:t>
      </w:r>
      <w:r>
        <w:rPr>
          <w:bCs/>
          <w:color w:val="000000"/>
          <w:szCs w:val="30"/>
        </w:rPr>
        <w:t xml:space="preserve">приглашением специалистов </w:t>
      </w:r>
      <w:r>
        <w:rPr>
          <w:color w:val="000000"/>
          <w:szCs w:val="30"/>
        </w:rPr>
        <w:t>нанимателей, занимающихся</w:t>
      </w:r>
      <w:r>
        <w:rPr>
          <w:bCs/>
          <w:color w:val="000000"/>
          <w:szCs w:val="30"/>
        </w:rPr>
        <w:t xml:space="preserve"> </w:t>
      </w:r>
      <w:r>
        <w:rPr>
          <w:color w:val="000000"/>
          <w:szCs w:val="30"/>
        </w:rPr>
        <w:t xml:space="preserve">вопросами трудового законодательства, охраны труда. </w:t>
      </w:r>
    </w:p>
    <w:p w:rsidR="002C22C8" w:rsidRDefault="004717A6">
      <w:pPr>
        <w:keepNext/>
        <w:ind w:firstLine="709"/>
        <w:jc w:val="both"/>
      </w:pPr>
      <w:r>
        <w:rPr>
          <w:color w:val="000000"/>
          <w:szCs w:val="30"/>
        </w:rPr>
        <w:t xml:space="preserve">6.19. Проводят ежегодно смотр-конкурс на лучшую организацию </w:t>
      </w:r>
      <w:r>
        <w:rPr>
          <w:szCs w:val="30"/>
        </w:rPr>
        <w:t>по осуществлению общественного контроля за соблюдением законодательства об охране труда.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t>6.20. Проводят в коллективах разъяснительную работу по соблюдению законодательства об охране труда. Заслушивают на собраниях профсоюзных групп и заседаниях профсоюзных комитетов работников и должностных лиц нанимателя, не соблюдающих требования охраны труда, не использующих средства индивидуальной защиты, не выполняющих должностные обязанности. Принимают меры воздействия в отношении членов профсоюза, виновных в нарушении требований охраны труда.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szCs w:val="30"/>
        </w:rPr>
      </w:pPr>
      <w:r>
        <w:rPr>
          <w:szCs w:val="30"/>
        </w:rPr>
        <w:t>6.21. Реализуют членам профсоюзов путевки на санаторно-курортное лечение в учреждениях «Белпрофсоюзкурорт» на 25 процентов дешевле их стоимости.</w:t>
      </w:r>
    </w:p>
    <w:p w:rsidR="002C22C8" w:rsidRDefault="002C22C8">
      <w:pPr>
        <w:keepNext/>
        <w:shd w:val="clear" w:color="auto" w:fill="FFFFFF"/>
        <w:tabs>
          <w:tab w:val="left" w:pos="1440"/>
        </w:tabs>
        <w:ind w:firstLine="709"/>
        <w:jc w:val="both"/>
        <w:rPr>
          <w:szCs w:val="30"/>
        </w:rPr>
      </w:pPr>
    </w:p>
    <w:p w:rsidR="002C22C8" w:rsidRDefault="002C22C8">
      <w:pPr>
        <w:pStyle w:val="a0"/>
        <w:keepNext/>
        <w:jc w:val="center"/>
        <w:rPr>
          <w:b/>
        </w:rPr>
      </w:pPr>
    </w:p>
    <w:p w:rsidR="002C22C8" w:rsidRDefault="002C22C8">
      <w:pPr>
        <w:pStyle w:val="a0"/>
        <w:keepNext/>
        <w:jc w:val="center"/>
        <w:rPr>
          <w:b/>
        </w:rPr>
      </w:pPr>
    </w:p>
    <w:p w:rsidR="002C22C8" w:rsidRPr="00DC4323" w:rsidRDefault="004717A6">
      <w:pPr>
        <w:pStyle w:val="a0"/>
        <w:keepNext/>
        <w:jc w:val="center"/>
        <w:rPr>
          <w:b/>
          <w:lang w:val="ru-RU"/>
        </w:rPr>
      </w:pPr>
      <w:r>
        <w:rPr>
          <w:b/>
        </w:rPr>
        <w:t>VII</w:t>
      </w:r>
      <w:r w:rsidRPr="00DC4323">
        <w:rPr>
          <w:b/>
          <w:lang w:val="ru-RU"/>
        </w:rPr>
        <w:t>. РАЗВИТИЕ КУЛЬТУРЫ, ФИЗКУЛЬТУРЫ И СПОРТА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szCs w:val="30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t xml:space="preserve">7.1. Предусматривает выделение средств из соответствующих бюджетов на оказание финансовой поддержки специализированным учебно-спортивным учреждениям профсоюзов, учреждениям культуры профсоюзов, а также «народным» («образцовым») коллективам </w:t>
      </w:r>
      <w:r>
        <w:rPr>
          <w:bCs/>
          <w:spacing w:val="-4"/>
          <w:szCs w:val="30"/>
          <w:lang w:bidi="ru-RU"/>
        </w:rPr>
        <w:t>любительского</w:t>
      </w:r>
      <w:r>
        <w:rPr>
          <w:szCs w:val="30"/>
        </w:rPr>
        <w:t xml:space="preserve"> художественного творчества в соответствии с законодательными актами.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lastRenderedPageBreak/>
        <w:t>7.2. Обеспечивает применение одинаковых тарифов на коммунальные услуги для ведомственных, в том числе профсоюзных учреждений спорта, открытых для обслуживания всего населения, и аналогичных учреждений, финансируемых из бюджета.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t>7.3. Продолжает совместно с районным объединением профсоюзов на основе социального партнерства и кооперирования финансовых средств в соответствии с районными программами и календарными планами: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t xml:space="preserve">7.3.1. проведение районных смотров-конкурсов коллективов </w:t>
      </w:r>
      <w:r>
        <w:rPr>
          <w:bCs/>
          <w:spacing w:val="-4"/>
          <w:szCs w:val="30"/>
          <w:lang w:bidi="ru-RU"/>
        </w:rPr>
        <w:t>любительского</w:t>
      </w:r>
      <w:r>
        <w:rPr>
          <w:szCs w:val="30"/>
        </w:rPr>
        <w:t xml:space="preserve"> художественного творчества, оказание методической и практической помощи в их проведении;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szCs w:val="30"/>
        </w:rPr>
        <w:t>7.3.2. организацию массовых физкультурно-оздоровительных и спортивных мероприятий среди трудящихся и учащихся.</w:t>
      </w:r>
    </w:p>
    <w:p w:rsidR="002C22C8" w:rsidRDefault="002C22C8">
      <w:pPr>
        <w:keepNext/>
        <w:shd w:val="clear" w:color="auto" w:fill="FFFFFF"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Наниматели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</w:pPr>
      <w:r>
        <w:rPr>
          <w:color w:val="000000"/>
          <w:spacing w:val="-5"/>
          <w:szCs w:val="30"/>
        </w:rPr>
        <w:t>7.4. </w:t>
      </w:r>
      <w:r>
        <w:rPr>
          <w:szCs w:val="30"/>
        </w:rPr>
        <w:t>Отчисляют в соответствии с действующими нормативными актами, коллективными договорами ежемесячно паевые взносы 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 новогодних елок и для удешевления стоимости детских новогодних подарков, а также обеспечения других льгот и гарантий, предусмотренных в коллективных договорах.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7.5. Имеют право перечислять денежные средства районному объединению, районным отраслевым, районным объединенным комитетам профсоюзов для их кооперирования в целях финансирования проведения районных спартакиад, коллективов </w:t>
      </w:r>
      <w:r>
        <w:rPr>
          <w:bCs/>
          <w:spacing w:val="-4"/>
          <w:szCs w:val="30"/>
          <w:lang w:bidi="ru-RU"/>
        </w:rPr>
        <w:t>любительского</w:t>
      </w:r>
      <w:r>
        <w:rPr>
          <w:szCs w:val="30"/>
        </w:rPr>
        <w:t xml:space="preserve"> художественного творчества, фестивалей, конкурсов профессионального мастерства, других культурно-массовых, физкультурно-оздоровительных и общественно значимых мероприятий, а также участия в аналогичных областных, республиканских мероприятиях.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7.6. Рассмотрят возможность введения в штат организаций с числом работающих свыше 300 человек должности инструктора-методиста по физкультурно-оздоровительной, спортивно-массовой и туристской работе.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color w:val="000000"/>
          <w:spacing w:val="-5"/>
          <w:szCs w:val="30"/>
        </w:rPr>
        <w:t>7.7. Создают необходимые условия работы для подразделений социально-культурной, физкультурно-спортивной сферы организации.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Наниматели, профсоюзы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color w:val="000000"/>
          <w:spacing w:val="-5"/>
          <w:szCs w:val="30"/>
        </w:rPr>
        <w:t>7.8. Примут меры по организационному укреплению имеющихся и созданию новых коллективов физкультуры, спортивных и туристских клубов.</w:t>
      </w:r>
    </w:p>
    <w:p w:rsidR="002C22C8" w:rsidRDefault="004717A6">
      <w:pPr>
        <w:keepNext/>
        <w:shd w:val="clear" w:color="auto" w:fill="FFFFFF"/>
        <w:tabs>
          <w:tab w:val="left" w:pos="0"/>
        </w:tabs>
        <w:ind w:firstLine="709"/>
        <w:jc w:val="both"/>
      </w:pPr>
      <w:r>
        <w:rPr>
          <w:spacing w:val="-5"/>
          <w:szCs w:val="30"/>
        </w:rPr>
        <w:lastRenderedPageBreak/>
        <w:t xml:space="preserve">7.9. Обеспечат в организациях условия для занятий физической культурой, спортом и туризмом, </w:t>
      </w:r>
      <w:r>
        <w:rPr>
          <w:bCs/>
          <w:spacing w:val="-4"/>
          <w:szCs w:val="30"/>
          <w:lang w:bidi="ru-RU"/>
        </w:rPr>
        <w:t>любительским</w:t>
      </w:r>
      <w:r>
        <w:rPr>
          <w:spacing w:val="-5"/>
          <w:szCs w:val="30"/>
        </w:rPr>
        <w:t xml:space="preserve"> художественным творчеством работающих и членов их семей.</w:t>
      </w: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7.10. Организуют целенаправленную работу по воспитанию у членов коллективов потребности и личной ответственности за собственное здоровье. Разработают и внедрят системы стимулирования здорового образа жизни. </w:t>
      </w:r>
    </w:p>
    <w:p w:rsidR="002C22C8" w:rsidRDefault="004717A6">
      <w:pPr>
        <w:keepNext/>
        <w:shd w:val="clear" w:color="auto" w:fill="FFFFFF"/>
        <w:tabs>
          <w:tab w:val="left" w:pos="0"/>
        </w:tabs>
        <w:ind w:firstLine="709"/>
        <w:jc w:val="both"/>
      </w:pPr>
      <w:r>
        <w:rPr>
          <w:szCs w:val="30"/>
        </w:rPr>
        <w:t>7.11. Рассмотрят возможность морального и материального поощрения работников, занимающихся физической культурой и спортом, ведущих здоровый образ жизни и принимающих участие в спортивно-массовых мероприятиях, в том числе по приобретению за счет предприятий или на паритетных условиях с профсоюзными организациями абонементов для занятий физической культурой либо полному или частичному возмещению их стоимости работнику.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Профсоюзы</w:t>
      </w:r>
    </w:p>
    <w:p w:rsidR="002C22C8" w:rsidRDefault="002C22C8">
      <w:pPr>
        <w:keepNext/>
        <w:shd w:val="clear" w:color="auto" w:fill="FFFFFF"/>
        <w:tabs>
          <w:tab w:val="left" w:pos="1440"/>
        </w:tabs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widowControl w:val="0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7.12. Предусмотрят в бюджетах профсоюзных структур средства на развитие культурно-массовой работы, содержание и организацию работы подведомственных клубов, библиотек, а также на физкультурно-массовую работу.</w:t>
      </w:r>
    </w:p>
    <w:p w:rsidR="002C22C8" w:rsidRDefault="004717A6">
      <w:pPr>
        <w:widowControl w:val="0"/>
        <w:ind w:firstLine="709"/>
        <w:jc w:val="both"/>
        <w:rPr>
          <w:color w:val="000000"/>
          <w:szCs w:val="30"/>
        </w:rPr>
      </w:pPr>
      <w:r>
        <w:rPr>
          <w:spacing w:val="-5"/>
          <w:szCs w:val="30"/>
        </w:rPr>
        <w:t>7.13. Расширят практику проведения на базе учреждений культуры и спортивных сооружений массовых физкультурно-оздоровительных и культурно-массовых мероприятий.</w:t>
      </w:r>
      <w:r>
        <w:rPr>
          <w:color w:val="000000"/>
          <w:szCs w:val="30"/>
        </w:rPr>
        <w:t xml:space="preserve"> </w:t>
      </w:r>
    </w:p>
    <w:p w:rsidR="002C22C8" w:rsidRDefault="004717A6">
      <w:pPr>
        <w:keepNext/>
        <w:shd w:val="clear" w:color="auto" w:fill="FFFFFF"/>
        <w:tabs>
          <w:tab w:val="left" w:pos="0"/>
        </w:tabs>
        <w:ind w:firstLine="709"/>
        <w:jc w:val="both"/>
      </w:pPr>
      <w:r>
        <w:rPr>
          <w:spacing w:val="-5"/>
          <w:szCs w:val="30"/>
        </w:rPr>
        <w:lastRenderedPageBreak/>
        <w:t>7.14. </w:t>
      </w:r>
      <w:r>
        <w:rPr>
          <w:szCs w:val="30"/>
        </w:rPr>
        <w:t xml:space="preserve">Профсоюзные комитеты направляют средства районному объединению профсоюзов для их централизации в целях финансирования проводимых районных межотраслевых спартакиад, конкурсов профессионального мастерства, </w:t>
      </w:r>
      <w:r>
        <w:rPr>
          <w:bCs/>
          <w:spacing w:val="-4"/>
          <w:szCs w:val="30"/>
          <w:lang w:bidi="ru-RU"/>
        </w:rPr>
        <w:t>любительского</w:t>
      </w:r>
      <w:r>
        <w:rPr>
          <w:szCs w:val="30"/>
        </w:rPr>
        <w:t xml:space="preserve"> художественного творчества, фестивалей, других культурно-массовых, физкультурно-оздоровительных и общественно значимых мероприятий.</w:t>
      </w:r>
    </w:p>
    <w:p w:rsidR="002C22C8" w:rsidRDefault="002C22C8">
      <w:pPr>
        <w:keepNext/>
        <w:ind w:firstLine="709"/>
        <w:jc w:val="both"/>
        <w:rPr>
          <w:szCs w:val="30"/>
        </w:rPr>
      </w:pPr>
    </w:p>
    <w:p w:rsidR="002C22C8" w:rsidRDefault="002C22C8">
      <w:pPr>
        <w:keepNext/>
        <w:ind w:right="-108" w:firstLine="709"/>
        <w:jc w:val="center"/>
        <w:rPr>
          <w:b/>
          <w:szCs w:val="30"/>
        </w:rPr>
      </w:pPr>
    </w:p>
    <w:p w:rsidR="002C22C8" w:rsidRDefault="004717A6">
      <w:pPr>
        <w:keepNext/>
        <w:ind w:right="-108" w:firstLine="709"/>
        <w:jc w:val="center"/>
      </w:pPr>
      <w:r>
        <w:rPr>
          <w:b/>
          <w:szCs w:val="30"/>
          <w:lang w:val="en-US"/>
        </w:rPr>
        <w:t>VIII</w:t>
      </w:r>
      <w:r>
        <w:rPr>
          <w:b/>
          <w:szCs w:val="30"/>
        </w:rPr>
        <w:t>. СОЦИАЛЬНОЕ ПАРТНЕРСТВО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</w:rPr>
      </w:pPr>
    </w:p>
    <w:p w:rsidR="002C22C8" w:rsidRDefault="004717A6">
      <w:pPr>
        <w:keepNext/>
        <w:shd w:val="clear" w:color="auto" w:fill="FFFFFF"/>
        <w:tabs>
          <w:tab w:val="left" w:pos="1440"/>
        </w:tabs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Стороны обязуются</w:t>
      </w:r>
    </w:p>
    <w:p w:rsidR="002C22C8" w:rsidRDefault="002C22C8">
      <w:pPr>
        <w:keepNext/>
        <w:spacing w:line="240" w:lineRule="exact"/>
        <w:ind w:right="-108"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 xml:space="preserve">8.1. Развивать взаимоотношения на основе принципов социального партнерства: 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8.1.1. нести ответственность за реализацию настоящего районного Соглашения в пределах своих полномочий;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8.1.2. не прекращать в одностороннем порядке выполнение взятых на себя обязательств;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8.1.3. для решения возникающих проблем, разногласий использовать возможности районного совета по трудовым и социальным вопросам.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8.2. Содействовать заключению отраслевых районных соглашений, коллективных договоров в организациях всех форм собственности.</w:t>
      </w:r>
    </w:p>
    <w:p w:rsidR="002C22C8" w:rsidRDefault="004717A6">
      <w:pPr>
        <w:keepNext/>
        <w:shd w:val="clear" w:color="auto" w:fill="FFFFFF"/>
        <w:ind w:firstLine="709"/>
        <w:jc w:val="both"/>
        <w:rPr>
          <w:spacing w:val="-5"/>
          <w:szCs w:val="30"/>
        </w:rPr>
      </w:pPr>
      <w:r>
        <w:rPr>
          <w:spacing w:val="-5"/>
          <w:szCs w:val="30"/>
        </w:rPr>
        <w:t>8.3. Содействовать реализации работниками права на объединение в профсоюзы в организациях независимо от форм собственности.</w:t>
      </w:r>
    </w:p>
    <w:p w:rsidR="002C22C8" w:rsidRDefault="004717A6">
      <w:pPr>
        <w:keepNext/>
        <w:tabs>
          <w:tab w:val="left" w:pos="0"/>
        </w:tabs>
        <w:ind w:firstLine="709"/>
        <w:jc w:val="both"/>
      </w:pPr>
      <w:r>
        <w:rPr>
          <w:color w:val="000000"/>
          <w:spacing w:val="-5"/>
          <w:szCs w:val="30"/>
        </w:rPr>
        <w:t>8.4. С</w:t>
      </w:r>
      <w:r>
        <w:rPr>
          <w:szCs w:val="30"/>
        </w:rPr>
        <w:t xml:space="preserve">одействовать сохранению действующей профсоюзной </w:t>
      </w:r>
      <w:r>
        <w:rPr>
          <w:spacing w:val="-4"/>
          <w:szCs w:val="30"/>
        </w:rPr>
        <w:t>организации при реорганизации, смене формы собственности организации.</w:t>
      </w:r>
    </w:p>
    <w:p w:rsidR="002C22C8" w:rsidRDefault="004717A6">
      <w:pPr>
        <w:keepNext/>
        <w:shd w:val="clear" w:color="auto" w:fill="FFFFFF"/>
        <w:ind w:firstLine="709"/>
        <w:jc w:val="both"/>
        <w:rPr>
          <w:szCs w:val="30"/>
        </w:rPr>
      </w:pPr>
      <w:r>
        <w:rPr>
          <w:szCs w:val="30"/>
        </w:rPr>
        <w:t xml:space="preserve">В случае приватизации организации и приобретения права </w:t>
      </w:r>
      <w:r>
        <w:rPr>
          <w:spacing w:val="-4"/>
          <w:szCs w:val="30"/>
        </w:rPr>
        <w:t>собственности инвесторами в инвестиционных договорах предусматривать</w:t>
      </w:r>
      <w:r>
        <w:rPr>
          <w:szCs w:val="30"/>
        </w:rPr>
        <w:t xml:space="preserve"> обязательства инвестора по сохранению в течение 3 месяцев занятости работающих на том же уровне, что и до приватизации, а также гарантий и льгот, не ниже предусмотренных действующим соглашением, коллективным договором.</w:t>
      </w:r>
    </w:p>
    <w:p w:rsidR="002C22C8" w:rsidRDefault="002C22C8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  <w:u w:val="single"/>
        </w:rPr>
      </w:pPr>
    </w:p>
    <w:p w:rsidR="002C22C8" w:rsidRDefault="004717A6">
      <w:pPr>
        <w:widowControl w:val="0"/>
        <w:shd w:val="clear" w:color="auto" w:fill="FFFFFF"/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Райисполком</w:t>
      </w:r>
    </w:p>
    <w:p w:rsidR="002C22C8" w:rsidRDefault="002C22C8">
      <w:pPr>
        <w:widowControl w:val="0"/>
        <w:shd w:val="clear" w:color="auto" w:fill="FFFFFF"/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widowControl w:val="0"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8.5. Направляет проекты нормативных правовых актов, затрагивающих социально-экономические интересы работников и нанимателей, в районное объединение нанимателей и профсоюзов для рассмотрения и внесения замечаний и предложений.</w:t>
      </w:r>
    </w:p>
    <w:p w:rsidR="002C22C8" w:rsidRDefault="004717A6">
      <w:pPr>
        <w:widowControl w:val="0"/>
        <w:shd w:val="clear" w:color="auto" w:fill="FFFFFF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 xml:space="preserve">8.6. Привлекает социальных партнеров к участию в проводимых совещаниях, заседаниях, конференциях, переговорах, встречах, затрагивающих интересы Сторон, включает их представителей в соответствующие организационные комитеты, коллегии, комиссии, </w:t>
      </w:r>
      <w:r>
        <w:rPr>
          <w:color w:val="000000"/>
          <w:szCs w:val="30"/>
        </w:rPr>
        <w:lastRenderedPageBreak/>
        <w:t>делегации.</w:t>
      </w:r>
    </w:p>
    <w:p w:rsidR="002C22C8" w:rsidRDefault="002C22C8">
      <w:pPr>
        <w:widowControl w:val="0"/>
        <w:shd w:val="clear" w:color="auto" w:fill="FFFFFF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widowControl w:val="0"/>
        <w:shd w:val="clear" w:color="auto" w:fill="FFFFFF"/>
        <w:ind w:firstLine="709"/>
        <w:jc w:val="both"/>
      </w:pPr>
      <w:r>
        <w:rPr>
          <w:b/>
          <w:color w:val="000000"/>
          <w:spacing w:val="-5"/>
          <w:szCs w:val="30"/>
          <w:u w:val="single"/>
        </w:rPr>
        <w:t>Райисполком, наниматели</w:t>
      </w:r>
    </w:p>
    <w:p w:rsidR="002C22C8" w:rsidRDefault="002C22C8">
      <w:pPr>
        <w:keepNext/>
        <w:shd w:val="clear" w:color="auto" w:fill="FFFFFF"/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 xml:space="preserve">8.7. Признают </w:t>
      </w:r>
      <w:r>
        <w:rPr>
          <w:spacing w:val="-5"/>
          <w:szCs w:val="30"/>
        </w:rPr>
        <w:t xml:space="preserve">районное объединение </w:t>
      </w:r>
      <w:r>
        <w:rPr>
          <w:color w:val="000000"/>
          <w:spacing w:val="-5"/>
          <w:szCs w:val="30"/>
        </w:rPr>
        <w:t xml:space="preserve">профсоюзов, профсоюзные организации отраслевых профсоюзов, входящих в </w:t>
      </w:r>
      <w:r>
        <w:rPr>
          <w:szCs w:val="30"/>
        </w:rPr>
        <w:t>Федерации профсоюзов Беларуси</w:t>
      </w:r>
      <w:r>
        <w:rPr>
          <w:spacing w:val="-5"/>
          <w:szCs w:val="30"/>
        </w:rPr>
        <w:t>, полномочными представителями интересов р</w:t>
      </w:r>
      <w:r>
        <w:rPr>
          <w:color w:val="000000"/>
          <w:spacing w:val="-5"/>
          <w:szCs w:val="30"/>
        </w:rPr>
        <w:t>аботников, учащихся, создают их организационным структурам условия для выполнения ими своих уставных функций.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szCs w:val="30"/>
        </w:rPr>
        <w:t>8.8. Предоставляют в соответствии с коллективными договорами, соглашениями организационным структурам профсоюзов (их объединений), входящим в ФПБ, помещения на основе заключенных договоров безвозмездного пользования и создают другие условия в соответствии с Законом Республики Беларусь от 22 апреля 1992 года      «О профессиональных союзах», Указом Президента Республики Беларусь от 29 марта 2012 года № 150 «О некоторых вопросах аренды и безвозмездного пользования имуществом».</w:t>
      </w:r>
    </w:p>
    <w:p w:rsidR="002C22C8" w:rsidRDefault="002C22C8">
      <w:pPr>
        <w:keepNext/>
        <w:shd w:val="clear" w:color="auto" w:fill="FFFFFF"/>
        <w:spacing w:line="240" w:lineRule="exact"/>
        <w:ind w:firstLine="709"/>
        <w:jc w:val="both"/>
        <w:rPr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Наниматели</w:t>
      </w:r>
    </w:p>
    <w:p w:rsidR="002C22C8" w:rsidRDefault="002C22C8">
      <w:pPr>
        <w:keepNext/>
        <w:shd w:val="clear" w:color="auto" w:fill="FFFFFF"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8.9. Обеспечивают безналичное перечисление профсоюзных взносов по личным заявлениям работников в соответствии с постановлением Совета Министров Республики Беларусь от 18 сентября 2002 года № 1282 «Об удержаниях из заработной платы работников денежных сумм для производства безналичных расчетов» вместе с выплатой заработной платы, в том числе выплачиваемой за счет средств и кредитов банков.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8.10. Предоставляют освобожденным работникам профкомов равные права пользования всеми социальными гарантиями, предусмотренными соглашениями, коллективными договорами, как для работников организации. Осуществляют их премирование на условиях, определенных для руководящих работников и специалистов организации, из прибыли, остающейся в распоряжении организации.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  <w:u w:val="single"/>
        </w:rPr>
      </w:pPr>
      <w:r>
        <w:rPr>
          <w:color w:val="000000"/>
          <w:spacing w:val="-5"/>
          <w:szCs w:val="30"/>
        </w:rPr>
        <w:t xml:space="preserve">8.11. Устанавливают работникам, освобожденным от основной работы вследствие избрания их на выборные должности в профсоюзных органах всех уровней, гарантии </w:t>
      </w:r>
      <w:r>
        <w:rPr>
          <w:spacing w:val="-5"/>
          <w:szCs w:val="30"/>
        </w:rPr>
        <w:t>по</w:t>
      </w:r>
      <w:r>
        <w:rPr>
          <w:color w:val="000000"/>
          <w:spacing w:val="-5"/>
          <w:szCs w:val="30"/>
        </w:rPr>
        <w:t xml:space="preserve"> предоставлен</w:t>
      </w:r>
      <w:r>
        <w:rPr>
          <w:spacing w:val="-5"/>
          <w:szCs w:val="30"/>
        </w:rPr>
        <w:t>ию</w:t>
      </w:r>
      <w:r>
        <w:rPr>
          <w:color w:val="000000"/>
          <w:spacing w:val="-5"/>
          <w:szCs w:val="30"/>
        </w:rPr>
        <w:t xml:space="preserve"> прежней или равноценной работы в организации после окончания полномочий по выборной должности в профсоюзном органе (кроме работников, достигших общеустановленного пенсионного возраста).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  <w:u w:val="single"/>
        </w:rPr>
      </w:pPr>
      <w:r>
        <w:rPr>
          <w:color w:val="000000"/>
          <w:spacing w:val="-5"/>
          <w:szCs w:val="30"/>
        </w:rPr>
        <w:t>8.12. Предоставляют лицам, избранным в состав профсоюзных органов, преимущественное право оставления на работе при сокращении численности или штата работников при прочих равных условиях.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 xml:space="preserve">8.13. Предусматривают в уставах частных фирм, иностранных и совместных организаций создание по желанию работников профсоюзных </w:t>
      </w:r>
      <w:r>
        <w:rPr>
          <w:color w:val="000000"/>
          <w:spacing w:val="-5"/>
          <w:szCs w:val="30"/>
        </w:rPr>
        <w:lastRenderedPageBreak/>
        <w:t>организаций в течение трех месяцев со дня регистрации организации и в течение шести месяцев – разработку и заключение коллективного договора.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8.14. Сохраняют (создают) профсоюзную структуру в реорганизуемых в хозяйственные общества государственных унитарных предприятиях, а также в хозяйственных обществах, находящихся в собственности Республики Беларусь и (или) ее административно-территориальных единиц, чьи акции (доли в уставных фондах) являются объектом приватизации.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 xml:space="preserve">8.15. Предоставляют возможность (время) не освобожденным от производственной работы членам профсоюзных органов участвовать в качестве делегатов, </w:t>
      </w:r>
      <w:r>
        <w:rPr>
          <w:spacing w:val="-5"/>
          <w:szCs w:val="30"/>
        </w:rPr>
        <w:t>членов выборных органов</w:t>
      </w:r>
      <w:r>
        <w:rPr>
          <w:color w:val="000000"/>
          <w:spacing w:val="-5"/>
          <w:szCs w:val="30"/>
        </w:rPr>
        <w:t xml:space="preserve"> в работе съездов, конференций, пленумов, президиумов, краткосрочной учебе с сохранением средней заработной платы и оплачивают также стоимость краткосрочной учебы.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zCs w:val="30"/>
        </w:rPr>
      </w:pPr>
      <w:r>
        <w:rPr>
          <w:color w:val="000000"/>
          <w:szCs w:val="30"/>
        </w:rPr>
        <w:t>8.16. Осуществляют расторжение трудового договора по инициативе нанимателя (за исключением случаев, вызванных виновными действиями работника) с работниками, избранными руководителями профсоюзных органов и не освобожденными от работы, только с предварительного согласия вышестоящего профсоюзного органа, а с работниками, избранными в состав профсоюзного органа – с согласия данного профсоюзного органа. При переводе таких работников на контрактную форму найма и при заключении контракта на новый срок (продлении ранее заключенного) контракт с ними заключа</w:t>
      </w:r>
      <w:r>
        <w:rPr>
          <w:szCs w:val="30"/>
        </w:rPr>
        <w:t>ют</w:t>
      </w:r>
      <w:r>
        <w:rPr>
          <w:color w:val="000000"/>
          <w:szCs w:val="30"/>
        </w:rPr>
        <w:t xml:space="preserve"> на срок их полномочий и продлева</w:t>
      </w:r>
      <w:r>
        <w:rPr>
          <w:szCs w:val="30"/>
        </w:rPr>
        <w:t>ют</w:t>
      </w:r>
      <w:r>
        <w:rPr>
          <w:color w:val="000000"/>
          <w:szCs w:val="30"/>
        </w:rPr>
        <w:t xml:space="preserve"> его в течение двух лет со дня окончания срока полномочий с согласия работника, если неизбрание не связано с ненадлежащим исполнением общественной работы.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8.</w:t>
      </w:r>
      <w:r>
        <w:rPr>
          <w:spacing w:val="-5"/>
          <w:szCs w:val="30"/>
        </w:rPr>
        <w:t>17. В</w:t>
      </w:r>
      <w:r>
        <w:rPr>
          <w:color w:val="000000"/>
          <w:spacing w:val="-5"/>
          <w:szCs w:val="30"/>
        </w:rPr>
        <w:t>ключают в коллективные договоры положение об установлении нанимателем за счет собственных средств ежемесячной доплаты неосвобожденным</w:t>
      </w:r>
      <w:r>
        <w:rPr>
          <w:b/>
          <w:color w:val="000000"/>
          <w:spacing w:val="-5"/>
          <w:szCs w:val="30"/>
        </w:rPr>
        <w:t xml:space="preserve"> </w:t>
      </w:r>
      <w:r>
        <w:rPr>
          <w:color w:val="000000"/>
          <w:spacing w:val="-5"/>
          <w:szCs w:val="30"/>
        </w:rPr>
        <w:t>председателям первичных профсоюзных организаций в размере не менее 10 процентов должностного оклада служащего (тарифной ставки рабочего) (</w:t>
      </w:r>
      <w:r>
        <w:rPr>
          <w:szCs w:val="30"/>
        </w:rPr>
        <w:t>оклада (ставки) – для бюджетных организаций)</w:t>
      </w:r>
      <w:r>
        <w:rPr>
          <w:color w:val="000000"/>
          <w:spacing w:val="-5"/>
          <w:szCs w:val="30"/>
        </w:rPr>
        <w:t xml:space="preserve"> председателя профкома по основной работе за сложность и напряженность работ, участие в решении вопросов охраны труда, правовой помощи работникам, поддержании дисциплины и морального климата в коллективе.</w:t>
      </w: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8.18. Включают в коллективные договоры раздел, определяющий порядок исполнения положений коллективного договора, устанавливающих выплаты работникам денежных сумм, не предусмотренных законодательством или сверх размеров, предусмотренных законодательством, в случае невозможности их реализации в срок, определенный коллективным договором, по причинам экономического, производственного, организационного характера.</w:t>
      </w:r>
    </w:p>
    <w:p w:rsidR="002C22C8" w:rsidRDefault="002C22C8">
      <w:pPr>
        <w:keepNext/>
        <w:spacing w:line="240" w:lineRule="exact"/>
        <w:ind w:firstLine="709"/>
        <w:jc w:val="both"/>
        <w:rPr>
          <w:color w:val="000000"/>
          <w:spacing w:val="-5"/>
          <w:szCs w:val="30"/>
          <w:u w:val="single"/>
        </w:rPr>
      </w:pPr>
    </w:p>
    <w:p w:rsidR="002C22C8" w:rsidRDefault="002C22C8">
      <w:pPr>
        <w:keepNext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Профсоюзы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lastRenderedPageBreak/>
        <w:t>8.19. Разрабатывают и постоянно реализовывают комплекс мер по обеспечению соблюдения работниками трудовой и исполнительской дисциплины, правил охраны труда, недопущению пьянства на рабочих местах, ответственности за качество выпускаемой продукции, культуры производства.</w:t>
      </w:r>
    </w:p>
    <w:p w:rsidR="002C22C8" w:rsidRDefault="004717A6">
      <w:pPr>
        <w:keepNext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8.20. Организовывают трудовое соревнование за достижение высоких показателей качества.</w:t>
      </w:r>
    </w:p>
    <w:p w:rsidR="002C22C8" w:rsidRDefault="004717A6">
      <w:pPr>
        <w:keepNext/>
        <w:ind w:firstLine="709"/>
        <w:jc w:val="both"/>
        <w:rPr>
          <w:color w:val="000000"/>
          <w:spacing w:val="-5"/>
          <w:szCs w:val="30"/>
        </w:rPr>
      </w:pPr>
      <w:r>
        <w:rPr>
          <w:color w:val="000000"/>
          <w:spacing w:val="-5"/>
          <w:szCs w:val="30"/>
        </w:rPr>
        <w:t>8.21. Активно продвигают идеи социального партнерства в бизнес-среде, добиваются принятия нанимателями социально ответственных решений в процессе осуществления экономической деятельности.</w:t>
      </w:r>
    </w:p>
    <w:p w:rsidR="002C22C8" w:rsidRDefault="002C22C8">
      <w:pPr>
        <w:keepNext/>
        <w:ind w:firstLine="709"/>
        <w:jc w:val="both"/>
        <w:rPr>
          <w:color w:val="000000"/>
          <w:spacing w:val="-5"/>
          <w:szCs w:val="30"/>
        </w:rPr>
      </w:pPr>
    </w:p>
    <w:p w:rsidR="002C22C8" w:rsidRDefault="002C22C8">
      <w:pPr>
        <w:keepNext/>
        <w:ind w:firstLine="709"/>
        <w:jc w:val="both"/>
        <w:rPr>
          <w:color w:val="000000"/>
          <w:spacing w:val="-5"/>
          <w:szCs w:val="30"/>
        </w:rPr>
      </w:pPr>
    </w:p>
    <w:p w:rsidR="002C22C8" w:rsidRDefault="004717A6">
      <w:pPr>
        <w:keepNext/>
        <w:ind w:firstLine="709"/>
        <w:jc w:val="center"/>
        <w:rPr>
          <w:color w:val="000000"/>
          <w:spacing w:val="-5"/>
          <w:szCs w:val="30"/>
        </w:rPr>
      </w:pPr>
      <w:r>
        <w:rPr>
          <w:b/>
          <w:szCs w:val="30"/>
          <w:lang w:val="en-US"/>
        </w:rPr>
        <w:t>IX</w:t>
      </w:r>
      <w:r>
        <w:rPr>
          <w:b/>
          <w:szCs w:val="30"/>
        </w:rPr>
        <w:t>. ГАРАНТИИ В СФЕРЕ СОЦИАЛЬНОЙ ЗАЩИТЫ МОЛОДЕЖИ</w:t>
      </w:r>
    </w:p>
    <w:p w:rsidR="002C22C8" w:rsidRDefault="002C22C8">
      <w:pPr>
        <w:keepNext/>
        <w:ind w:firstLine="709"/>
        <w:jc w:val="both"/>
        <w:rPr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Райисполком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9.1. Содействует временной занятости учащейся молодежи, изъявившей желание работать в свободное от учебы время.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9.2. </w:t>
      </w:r>
      <w:r>
        <w:rPr>
          <w:szCs w:val="30"/>
          <w:lang w:bidi="ru-RU"/>
        </w:rPr>
        <w:t>Предоставляет жилье или компенсируют расходы по найму у граждан жилья молодым специалистам выпускникам учреждений, обеспечивающих получение высшего и среднего специального образования, прибывшим по направлениям комиссий по персональному распределению для работы в бюджетных организациях.</w:t>
      </w:r>
    </w:p>
    <w:p w:rsidR="002C22C8" w:rsidRDefault="004717A6">
      <w:pPr>
        <w:keepNext/>
        <w:autoSpaceDE w:val="0"/>
        <w:ind w:firstLine="709"/>
        <w:jc w:val="both"/>
      </w:pPr>
      <w:r>
        <w:rPr>
          <w:spacing w:val="-2"/>
          <w:szCs w:val="30"/>
        </w:rPr>
        <w:t>Ежегодно предусматривает средства для компенсации затрат по найму жилья молодым специалистам, распределенным на работу вне постоянного места жительства и не обеспеченными жилыми помещениями, при формировании местного бюджета в размерах сумм, указанных в договорах найма жилья, но не более трех базовых величин – для каждого проживающего в городах областного подчинения и двух базовых величин – для каждого проживающего в районах.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Обеспечивает освобождение от налога квартиросдатчиков, сдающих жилье молодым специалистам.</w:t>
      </w:r>
    </w:p>
    <w:p w:rsidR="002C22C8" w:rsidRDefault="004717A6">
      <w:pPr>
        <w:keepNext/>
        <w:ind w:firstLine="709"/>
        <w:jc w:val="both"/>
        <w:rPr>
          <w:color w:val="000000"/>
          <w:spacing w:val="-5"/>
          <w:szCs w:val="30"/>
        </w:rPr>
      </w:pPr>
      <w:r>
        <w:rPr>
          <w:szCs w:val="30"/>
        </w:rPr>
        <w:t>9.3. Оказывает содействие в развитии системы диетического питания в столовых, обслуживающих учреждения общего среднего образования.</w:t>
      </w:r>
    </w:p>
    <w:p w:rsidR="002C22C8" w:rsidRDefault="004717A6">
      <w:pPr>
        <w:keepNext/>
        <w:ind w:firstLine="709"/>
        <w:jc w:val="both"/>
        <w:rPr>
          <w:color w:val="000000"/>
          <w:spacing w:val="-5"/>
          <w:szCs w:val="30"/>
        </w:rPr>
      </w:pPr>
      <w:r>
        <w:rPr>
          <w:szCs w:val="30"/>
        </w:rPr>
        <w:t>9.4.  Оказывает содействие в предоставлении свободных мест в общежитиях организаций, независимо от ведомственной принадлежности, для заселения молодых специалистов.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9.5. Предусматривает в районном (местных) бюджетах: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9.5.1. целевые средства на подготовку к оздоровительному сезону и укрепление материально-технической базы детских оздоровительных лагерей бюджетной сферы и лагерей, находящихся на балансе комитетов профсоюзов;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>9.5.2. средства на удешевление стоимости путевок в оздоровительные лагеря для работников бюджетной сферы;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9.5.3. средства на приобретение путевок для детей-сирот и детей, оставшихся без попечения родителей.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9.6. Представительство Брестское районное управление Республиканского центра по оздоровлению и санаторно-курортному лечению населения обеспечивает своевременное выделение дотации из средств государственного социального страхования на содержание детей в оздоровительных лагерях.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color w:val="000000"/>
          <w:spacing w:val="-5"/>
          <w:szCs w:val="30"/>
        </w:rPr>
        <w:t>9.7. При необходимости, за счет средств, предусмотренных в соответствующих бюджетах на физкультуру, осуществляет финансовую поддержку на приобретение спортивного инвентаря и оборудования для учащихся детско-юношеской спортивной школы профсоюзов, являющихся членами сборных команд Брестской области.</w:t>
      </w:r>
    </w:p>
    <w:p w:rsidR="002C22C8" w:rsidRDefault="002C22C8">
      <w:pPr>
        <w:keepNext/>
        <w:spacing w:line="240" w:lineRule="exact"/>
        <w:jc w:val="both"/>
        <w:rPr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b/>
          <w:szCs w:val="30"/>
          <w:u w:val="single"/>
        </w:rPr>
      </w:pPr>
      <w:r>
        <w:rPr>
          <w:b/>
          <w:szCs w:val="30"/>
          <w:u w:val="single"/>
        </w:rPr>
        <w:t>Наниматели</w:t>
      </w:r>
    </w:p>
    <w:p w:rsidR="002C22C8" w:rsidRDefault="002C22C8">
      <w:pPr>
        <w:keepNext/>
        <w:spacing w:line="240" w:lineRule="exact"/>
        <w:ind w:firstLine="709"/>
        <w:jc w:val="both"/>
        <w:rPr>
          <w:b/>
          <w:szCs w:val="30"/>
          <w:u w:val="single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color w:val="000000"/>
          <w:szCs w:val="30"/>
        </w:rPr>
        <w:t xml:space="preserve">9.9. Ежегодно выделяют средства для установления доплат </w:t>
      </w:r>
      <w:r>
        <w:rPr>
          <w:bCs/>
          <w:color w:val="000000"/>
          <w:szCs w:val="30"/>
        </w:rPr>
        <w:t xml:space="preserve">к заработной плате молодым специалистам, прибывшим </w:t>
      </w:r>
      <w:r>
        <w:rPr>
          <w:color w:val="000000"/>
          <w:szCs w:val="30"/>
        </w:rPr>
        <w:t xml:space="preserve">на работу в сельскую местность, если их </w:t>
      </w:r>
      <w:r>
        <w:rPr>
          <w:bCs/>
          <w:szCs w:val="30"/>
        </w:rPr>
        <w:t xml:space="preserve">средняя заработная плата меньше размера </w:t>
      </w:r>
      <w:r>
        <w:rPr>
          <w:szCs w:val="30"/>
        </w:rPr>
        <w:t xml:space="preserve">минимального </w:t>
      </w:r>
      <w:r>
        <w:rPr>
          <w:bCs/>
          <w:szCs w:val="30"/>
        </w:rPr>
        <w:t xml:space="preserve">потребительского </w:t>
      </w:r>
      <w:r>
        <w:rPr>
          <w:szCs w:val="30"/>
        </w:rPr>
        <w:t>бюджета, установленного</w:t>
      </w:r>
      <w:r>
        <w:rPr>
          <w:spacing w:val="-6"/>
          <w:szCs w:val="30"/>
        </w:rPr>
        <w:t xml:space="preserve"> для трудоспособного населения.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9.10. Содействуют осуществлению государственной молодежной политики. Вырабатывают и осуществляют систему мер по созданию нормальных условий труда, быта и отдыха молодежи.</w:t>
      </w:r>
    </w:p>
    <w:p w:rsidR="002C22C8" w:rsidRDefault="004717A6">
      <w:pPr>
        <w:keepNext/>
        <w:ind w:firstLine="709"/>
        <w:jc w:val="both"/>
      </w:pPr>
      <w:r>
        <w:rPr>
          <w:spacing w:val="-4"/>
          <w:szCs w:val="30"/>
        </w:rPr>
        <w:t>9.11. Устанавливают ежемесячные доплаты с целью компенсации расходов по найму жилья молодым специалистам, прибывшим на работу не по месту жительства и не обеспеченными жилыми помещениями, в размерах сумм, указанных в договорах найма жилья, но не более двух базовых величин – для каждого проживающего в районе.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9.12. Через коллективные договоры и соглашения оказывают финансовую помощь и содействие: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9.12.1. в предоставлении помещений при организации деятельности первичных организаций общественного объединения «Белорусский республиканский Союз молодежи», клубов молодой семьи и других клубных объединений молодежи;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9.12.2. в выделении транспортных средств для участия в культурно-массовых и спортивных мероприятиях;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9.12.3. в поощрении и стимулировании актива общественного объединения «Белорусский республиканский Союз молодежи».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9.13. Организуют ежегодно совместно с профсоюзами конкурсы профессионального мастерства работников, в том числе молодых рабочих.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>9.14. Организуют совместно с профкомами отдых детей своих работников в детских оздоровительных лагерях, выделяют средства для приобретения путевок.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9.15. Оказывают материальную помощь работникам – малообеспеченным родителям (одному из родителей, работающему в организации), усыновителям, опекунам, попечителям на подготовку их детей к учебному году в размере не менее 1 базовой величины на каждого ребенка школьного возраста.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9.16. Работникам, успешно обучающимся в учреждениях, обеспечивающих получение среднего специального, высшего и послевузовского образования, в вечерней или заочной форме получения образования, при отсутствии направления (заявки) нанимателя, договора на подготовку специалистов либо иных оснований, предусмотренных в трудовом договоре, а также при получении второго и последующего среднего специального, высшего образования предоставляются социальные отпуска продолжительностью, предусмотренной учебным планом.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9.17.</w:t>
      </w:r>
      <w:r>
        <w:rPr>
          <w:bCs/>
          <w:szCs w:val="30"/>
          <w:lang w:bidi="ru-RU"/>
        </w:rPr>
        <w:t xml:space="preserve"> При заключении трудового договора (контракта) с молодым рабочим, молодым специалистом, прибывшим на работу по направлению учреждения образования обязуются устанавливать таким работникам повышения тарифных ставок (окладов) не ниже 20 процентов.</w:t>
      </w:r>
    </w:p>
    <w:p w:rsidR="002C22C8" w:rsidRDefault="002C22C8">
      <w:pPr>
        <w:keepNext/>
        <w:spacing w:line="240" w:lineRule="exact"/>
        <w:ind w:firstLine="709"/>
        <w:jc w:val="both"/>
        <w:rPr>
          <w:szCs w:val="30"/>
        </w:rPr>
      </w:pPr>
    </w:p>
    <w:p w:rsidR="002C22C8" w:rsidRDefault="004717A6">
      <w:pPr>
        <w:keepNext/>
        <w:shd w:val="clear" w:color="auto" w:fill="FFFFFF"/>
        <w:tabs>
          <w:tab w:val="left" w:pos="1411"/>
        </w:tabs>
        <w:autoSpaceDE w:val="0"/>
        <w:ind w:firstLine="709"/>
        <w:jc w:val="both"/>
        <w:rPr>
          <w:b/>
          <w:color w:val="000000"/>
          <w:szCs w:val="30"/>
          <w:u w:val="single"/>
        </w:rPr>
      </w:pPr>
      <w:r>
        <w:rPr>
          <w:b/>
          <w:color w:val="000000"/>
          <w:szCs w:val="30"/>
          <w:u w:val="single"/>
        </w:rPr>
        <w:t>Профсоюзы</w:t>
      </w:r>
    </w:p>
    <w:p w:rsidR="002C22C8" w:rsidRDefault="002C22C8">
      <w:pPr>
        <w:keepNext/>
        <w:shd w:val="clear" w:color="auto" w:fill="FFFFFF"/>
        <w:tabs>
          <w:tab w:val="left" w:pos="1411"/>
        </w:tabs>
        <w:autoSpaceDE w:val="0"/>
        <w:spacing w:line="240" w:lineRule="exact"/>
        <w:ind w:firstLine="709"/>
        <w:jc w:val="both"/>
        <w:rPr>
          <w:b/>
          <w:color w:val="000000"/>
          <w:spacing w:val="-8"/>
          <w:szCs w:val="30"/>
          <w:u w:val="single"/>
        </w:rPr>
      </w:pPr>
    </w:p>
    <w:p w:rsidR="002C22C8" w:rsidRDefault="004717A6">
      <w:pPr>
        <w:keepNext/>
        <w:ind w:firstLine="709"/>
        <w:jc w:val="both"/>
      </w:pPr>
      <w:r>
        <w:rPr>
          <w:szCs w:val="30"/>
        </w:rPr>
        <w:t>9.18.  Устанавливают за счет средств профсоюзных бюджетов стипендии учащимся учреждений образования, находящимся на их профобслуживании, за высокие достижения в учебе и активное участие в профсоюзной работе.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9.19. При необходимости частично оплачивают за счет средств профбюджетов стоимость путевок для детей членов профсоюзов в детские оздоровительные лагеря.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9.20. Проводят благотворительную акцию «Профсоюзы – детям» для детей-сирот либо детей, оставшихся без попечения родителей, многодетных семей.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9.21. Представляют кандидатуры из числа лучших учащихся специализированного учебно-спортивного учреждения профсоюзов для назначения именных стипендий Федерации профсоюзов Беларуси.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9.23. Проводят работу по мотивации профсоюзного членства, вовлекают молодежь в члены профсоюзов, обеспечивают представительство молодых профсоюзных активистов в профсоюзных органах всех уровней.</w:t>
      </w:r>
    </w:p>
    <w:p w:rsidR="002C22C8" w:rsidRDefault="004717A6">
      <w:pPr>
        <w:keepNext/>
        <w:ind w:firstLine="709"/>
        <w:jc w:val="center"/>
        <w:rPr>
          <w:b/>
          <w:szCs w:val="30"/>
        </w:rPr>
      </w:pPr>
      <w:r>
        <w:rPr>
          <w:b/>
          <w:szCs w:val="30"/>
          <w:lang w:val="en-US"/>
        </w:rPr>
        <w:t>X</w:t>
      </w:r>
      <w:r>
        <w:rPr>
          <w:b/>
          <w:szCs w:val="30"/>
        </w:rPr>
        <w:t>. МЕХАНИЗМ ДЕЙСТВИЯ СОГЛАШЕНИЯ</w:t>
      </w:r>
    </w:p>
    <w:p w:rsidR="002C22C8" w:rsidRDefault="002C22C8">
      <w:pPr>
        <w:keepNext/>
        <w:ind w:firstLine="709"/>
        <w:jc w:val="center"/>
        <w:rPr>
          <w:b/>
          <w:szCs w:val="30"/>
        </w:rPr>
      </w:pP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lastRenderedPageBreak/>
        <w:t>10.1. Районное Соглашение вступает в силу с момента его подписания Сторонами и действует до заключения нового.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10.2. Дополнения и изменения вносятся в районное Соглашение по взаимному согласию сторон, после рассмотрения их районным советом по трудовым и социальным вопросам, считаются неотъемлемым приложением к районному Соглашению и регистрируются в установленном порядке.</w:t>
      </w:r>
    </w:p>
    <w:p w:rsidR="002C22C8" w:rsidRDefault="002C22C8">
      <w:pPr>
        <w:keepNext/>
        <w:spacing w:line="240" w:lineRule="exact"/>
        <w:ind w:firstLine="709"/>
        <w:jc w:val="both"/>
        <w:rPr>
          <w:color w:val="000000"/>
          <w:spacing w:val="-5"/>
          <w:szCs w:val="30"/>
        </w:rPr>
      </w:pPr>
    </w:p>
    <w:p w:rsidR="002C22C8" w:rsidRDefault="004717A6">
      <w:pPr>
        <w:keepNext/>
        <w:shd w:val="clear" w:color="auto" w:fill="FFFFFF"/>
        <w:ind w:firstLine="709"/>
        <w:jc w:val="both"/>
        <w:rPr>
          <w:b/>
          <w:color w:val="000000"/>
          <w:spacing w:val="-5"/>
          <w:szCs w:val="30"/>
          <w:u w:val="single"/>
        </w:rPr>
      </w:pPr>
      <w:r>
        <w:rPr>
          <w:b/>
          <w:color w:val="000000"/>
          <w:spacing w:val="-5"/>
          <w:szCs w:val="30"/>
          <w:u w:val="single"/>
        </w:rPr>
        <w:t>Стороны условились:</w:t>
      </w:r>
    </w:p>
    <w:p w:rsidR="002C22C8" w:rsidRDefault="002C22C8">
      <w:pPr>
        <w:keepNext/>
        <w:shd w:val="clear" w:color="auto" w:fill="FFFFFF"/>
        <w:ind w:firstLine="709"/>
        <w:jc w:val="both"/>
        <w:rPr>
          <w:b/>
          <w:color w:val="000000"/>
          <w:spacing w:val="-5"/>
          <w:szCs w:val="30"/>
          <w:u w:val="single"/>
        </w:rPr>
      </w:pP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 xml:space="preserve">10.3. Осуществлять информационное и организационно-методическое обеспечение системы социального партнерства, информировать население об районном Соглашении, ходе его выполнения через средства массовой информации - газету «Заря над Бугом», радио, телевидение, </w:t>
      </w:r>
      <w:r>
        <w:rPr>
          <w:szCs w:val="30"/>
        </w:rPr>
        <w:t xml:space="preserve">на сайтах Брестского районного исполнительного комитета, Брестского районного союза нанимателей, Брестского районного объединения профсоюзов; </w:t>
      </w:r>
      <w:r>
        <w:rPr>
          <w:color w:val="000000"/>
          <w:spacing w:val="-5"/>
          <w:szCs w:val="30"/>
        </w:rPr>
        <w:t>издать текст районного Соглашения массовым тиражом.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10.4. Взаимно предоставлять необходимую информацию о ходе выполнения районного Соглашения.</w:t>
      </w:r>
    </w:p>
    <w:p w:rsidR="002C22C8" w:rsidRDefault="004717A6">
      <w:pPr>
        <w:keepNext/>
        <w:shd w:val="clear" w:color="auto" w:fill="FFFFFF"/>
        <w:ind w:firstLine="709"/>
        <w:jc w:val="both"/>
      </w:pPr>
      <w:r>
        <w:rPr>
          <w:color w:val="000000"/>
          <w:spacing w:val="-5"/>
          <w:szCs w:val="30"/>
        </w:rPr>
        <w:t>10.5. Поручить районному совету по трудовым и социальным вопросам, а также Сторонам самостоятельно контролировать ход выполнения районного Соглашения, подводить итоги два раза в год.</w:t>
      </w:r>
    </w:p>
    <w:p w:rsidR="002C22C8" w:rsidRDefault="004717A6">
      <w:pPr>
        <w:keepNext/>
        <w:shd w:val="clear" w:color="auto" w:fill="FFFFFF"/>
        <w:ind w:firstLine="709"/>
        <w:jc w:val="both"/>
        <w:rPr>
          <w:szCs w:val="30"/>
        </w:rPr>
      </w:pPr>
      <w:r>
        <w:rPr>
          <w:spacing w:val="-5"/>
          <w:szCs w:val="30"/>
        </w:rPr>
        <w:t>10.6. </w:t>
      </w:r>
      <w:r>
        <w:rPr>
          <w:szCs w:val="30"/>
        </w:rPr>
        <w:t>Проводить</w:t>
      </w:r>
      <w:r>
        <w:rPr>
          <w:color w:val="FF0000"/>
          <w:szCs w:val="30"/>
        </w:rPr>
        <w:t xml:space="preserve"> </w:t>
      </w:r>
      <w:r>
        <w:rPr>
          <w:szCs w:val="30"/>
        </w:rPr>
        <w:t>не реже одного раза в год встречи по актуальным социально-экономическим вопросам руководителей исполнительной власти, нанимателей с профсоюзными работниками и активом района, в организациях.</w:t>
      </w:r>
    </w:p>
    <w:p w:rsidR="002C22C8" w:rsidRDefault="004717A6">
      <w:pPr>
        <w:keepNext/>
        <w:jc w:val="center"/>
        <w:rPr>
          <w:b/>
          <w:szCs w:val="30"/>
        </w:rPr>
      </w:pPr>
      <w:r>
        <w:rPr>
          <w:b/>
          <w:szCs w:val="30"/>
        </w:rPr>
        <w:t>Приложение.</w:t>
      </w:r>
    </w:p>
    <w:p w:rsidR="002C22C8" w:rsidRDefault="004717A6">
      <w:pPr>
        <w:keepNext/>
        <w:jc w:val="center"/>
        <w:rPr>
          <w:b/>
          <w:szCs w:val="30"/>
        </w:rPr>
      </w:pPr>
      <w:r>
        <w:rPr>
          <w:b/>
          <w:szCs w:val="30"/>
        </w:rPr>
        <w:t xml:space="preserve">Перечень трудовых и социальных гарантий –  </w:t>
      </w:r>
    </w:p>
    <w:p w:rsidR="002C22C8" w:rsidRDefault="004717A6">
      <w:pPr>
        <w:keepNext/>
        <w:jc w:val="center"/>
        <w:rPr>
          <w:b/>
          <w:szCs w:val="30"/>
        </w:rPr>
      </w:pPr>
      <w:r>
        <w:rPr>
          <w:b/>
          <w:szCs w:val="30"/>
        </w:rPr>
        <w:t>«социальный пакет» Брестского района</w:t>
      </w:r>
    </w:p>
    <w:p w:rsidR="002C22C8" w:rsidRDefault="002C22C8">
      <w:pPr>
        <w:keepNext/>
        <w:ind w:firstLine="709"/>
        <w:jc w:val="center"/>
        <w:rPr>
          <w:b/>
          <w:szCs w:val="30"/>
        </w:rPr>
      </w:pP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1. Предоставление работнику, предупрежденному о расторжении трудового договора в связи с ликвидацией организации, сокращением численности или штата работников, не менее одного дня в неделю для поиска работы с сохранением среднего заработка, содействие переобучению новым профессиям до наступления срока расторжения трудового договора.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2. Предоставление работнику отпуска с частичным сохранением заработной платы в размере не менее 2/3 тарифной ставки рабочего (должностного оклада служащего) или ставки (оклада) – для бюджетных организаций при необходимости временной приостановки работ или временного уменьшения их объема, а также при отсутствии другой работы, на которую необходимо временно его перевести работника в соответствии с медицинским заключением.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>3. Установление в соответствии с Декретом Президента Республики Беларусь от 26 июля 1999 года № 29 «О дополнительных мерах по совершенствованию трудовых отношений, укреплению трудовой и исполнительской дисциплины» повышения тарифной ставки (оклада) в размере не менее 10 процентов и предоставления не менее 2 календарных дней отпуска при заключении контракта с работником.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4. Продление (заключение новых) контрактов: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с работниками, надлежащим образом выполнявшими свои обязанности и не имевшими дисциплинарных взысканий в течение года, предшествующего дате окончания контракта, если они выразили согласие на продление трудовых отношений:</w:t>
      </w:r>
    </w:p>
    <w:p w:rsidR="002C22C8" w:rsidRDefault="004717A6">
      <w:pPr>
        <w:keepNext/>
        <w:ind w:firstLine="709"/>
        <w:jc w:val="both"/>
      </w:pPr>
      <w:r>
        <w:rPr>
          <w:bCs/>
          <w:szCs w:val="30"/>
          <w:lang w:bidi="ru-RU"/>
        </w:rPr>
        <w:t>- на срок не менее трех лет (за исключением лиц,</w:t>
      </w:r>
      <w:r>
        <w:rPr>
          <w:bCs/>
          <w:color w:val="FF0000"/>
          <w:szCs w:val="30"/>
          <w:lang w:bidi="ru-RU"/>
        </w:rPr>
        <w:t xml:space="preserve"> </w:t>
      </w:r>
      <w:r>
        <w:rPr>
          <w:bCs/>
          <w:szCs w:val="30"/>
          <w:lang w:bidi="ru-RU"/>
        </w:rPr>
        <w:t xml:space="preserve">достигших общеустановленного пенсионного возраста и получающих пенсию);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- на срок пять лет – при наличии высокого профессионального уровня и квалификации работника (за исключением лиц, достигших общеустановленного пенсионного возраста </w:t>
      </w:r>
      <w:r>
        <w:rPr>
          <w:bCs/>
          <w:szCs w:val="30"/>
          <w:lang w:bidi="ru-RU"/>
        </w:rPr>
        <w:t>и получающих пенсию</w:t>
      </w:r>
      <w:r>
        <w:rPr>
          <w:szCs w:val="30"/>
        </w:rPr>
        <w:t>);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- </w:t>
      </w:r>
      <w:r>
        <w:rPr>
          <w:bCs/>
          <w:szCs w:val="30"/>
          <w:lang w:bidi="ru-RU"/>
        </w:rPr>
        <w:t>на срок не менее чем до достижения пенсионного возраста –          за пять и менее лет до достижения работником общеустановленного пенсионного возраста;</w:t>
      </w:r>
    </w:p>
    <w:p w:rsidR="002C22C8" w:rsidRDefault="004717A6">
      <w:pPr>
        <w:keepNext/>
        <w:ind w:firstLine="709"/>
        <w:jc w:val="both"/>
      </w:pPr>
      <w:r>
        <w:rPr>
          <w:spacing w:val="-4"/>
          <w:szCs w:val="30"/>
        </w:rPr>
        <w:t>- на срок не менее пяти лет – с матерью (отцом, опекуном),</w:t>
      </w:r>
      <w:r>
        <w:rPr>
          <w:szCs w:val="30"/>
        </w:rPr>
        <w:t xml:space="preserve"> усыновителем, попечителем</w:t>
      </w:r>
      <w:r>
        <w:rPr>
          <w:spacing w:val="-4"/>
          <w:szCs w:val="30"/>
        </w:rPr>
        <w:t xml:space="preserve"> ребенка-инвалида в возрасте до 18 лет или двоих и более детей в возрасте до 16 лет;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- на срок не менее пяти лет – с матерью (отцом) в неполных семьях (одинокие матери, отцы, вдовы (вдовцы), расторгнувшие брак) – до достижения детьми (младшим из них) возраста </w:t>
      </w:r>
      <w:r>
        <w:rPr>
          <w:spacing w:val="-4"/>
          <w:szCs w:val="30"/>
        </w:rPr>
        <w:t>16</w:t>
      </w:r>
      <w:r>
        <w:rPr>
          <w:szCs w:val="30"/>
        </w:rPr>
        <w:t xml:space="preserve"> лет;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до достижения совершеннолетия находящихся на иждивении детей на период получения детьми общего среднего, профессионально-технического, среднего специального, высшего образования в дневной форме получения образования – с лицами, достигшими общеустановленного пенсионного возраста.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5. Заключение трудовых договоров на неопределенный срок по окончании срока действия контракта по письменному заявлению работника, не допускающего нарушений трудовой дисциплины и проработавшего у данного нанимателя не менее пяти лет.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6. Предоставление работнику права досрочно расторгнуть контракт по уважительным причинам (беременность женщины, необходимость ухода за больным членом семьи (по медицинскому заключению), переезда супруга (супруги) на новое место службы или работы в другую местность, в связи с наличием у женщины детей до 14 лет, зачислением в учреждение образования, по состоянию здоровья на основании медицинского заключения и другие).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7. Запрет на увольнение по сокращению численности или штата (за исключением нарушителей трудовой и производственной дисциплины):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lastRenderedPageBreak/>
        <w:t>- одновременно двух работников из одной семьи, кроме случаев полной ликвидации организации;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лиц предпенсионного возраста без их согласия (но не более чем за три года до общеустановленного пенсионного возраста);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работника, являющегося единственным членом семьи с постоянным заработком;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работников, получивших в организации профессиональное заболевание или трудовое увечье;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- работника, воспитывающего троих и более несовершеннолетних детей или ребенка-инвалида;</w:t>
      </w:r>
    </w:p>
    <w:p w:rsidR="002C22C8" w:rsidRDefault="004717A6">
      <w:pPr>
        <w:keepNext/>
        <w:ind w:firstLine="709"/>
        <w:jc w:val="both"/>
      </w:pPr>
      <w:r>
        <w:rPr>
          <w:spacing w:val="-4"/>
          <w:szCs w:val="30"/>
        </w:rPr>
        <w:t>- следующих категорий женщин, имеющих несовершеннолетних детей: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 xml:space="preserve">одиноких матерей </w:t>
      </w:r>
      <w:r>
        <w:rPr>
          <w:b/>
          <w:szCs w:val="30"/>
        </w:rPr>
        <w:t>(</w:t>
      </w:r>
      <w:r>
        <w:rPr>
          <w:szCs w:val="30"/>
        </w:rPr>
        <w:t>женщин, не состоящих в браке и имеющих детей, в актовой записи о рождении которых запись об отце, произведена в установленном порядке по указанию матери;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вдов, не вступивших в новый брак;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женщин, не состоящих в браке и усыновивших (удочеривших), взявших на попечительство, под опеку детей; 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женщин, расторгнувших брак, в случаях, когда взыскание алиментов на содержание детей невозможно.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женщин, имеющих детей-инвалидов;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женщин, воспитывающих несовершеннолетних детей, мужья которых призваны на срочную военную службу. 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8. Установление выплаты выходного пособия при прекращении трудовых отношений в связи с истечением срока контракта, в случае если такое решение принято нанимателем, работнику, не имеющему дисциплинарных взысканий, в размере не менее двухнедельного среднего заработка.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9. Установление размера тарифной ставки первого разряда не ниже установленного Правительством Республики Беларусь для работников организаций, финансируемых из бюджета.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10. Обеспечение работникам возможности приема горячей пищи и удешевление стоимости питания в производственных столовых.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11. Установление выплат: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- семье погибшего по вине нанимателя на производстве работника помимо установленного законодательством возмещения ущерба единовременной материальной помощи в размере не менее 10 годовых заработков погибшего, исчисленных по заработку за год от месяца, предшествующего несчастному случаю;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 xml:space="preserve">- работнику, утратившему профессиональную трудоспособность в результате несчастного случая на производстве или профессионального заболевания по вине нанимателя, – единовременной материальной помощи в размере одного среднемесячного заработка за каждый процент утраты профессиональной трудоспособности. Выплачиваемая материальная </w:t>
      </w:r>
      <w:r>
        <w:rPr>
          <w:szCs w:val="30"/>
        </w:rPr>
        <w:lastRenderedPageBreak/>
        <w:t>помощь снижается пропорционально степени вины потерпевшего, определенной в документах расследования несчастного случая на производстве или профессионального заболевания.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Порядок и условия выплаты материальной помощи определяются коллективным договором.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12.  Ежемесячное отчисление паевых взносов в размере не менее 0,15 процента от фонда оплаты труда профсоюзным комитетам для проведения культурно-массовых, спортивных и туристских мероприятий, организации в период зимних школьных каникул</w:t>
      </w:r>
      <w:r>
        <w:rPr>
          <w:b/>
          <w:szCs w:val="30"/>
        </w:rPr>
        <w:t>,</w:t>
      </w:r>
      <w:r>
        <w:rPr>
          <w:szCs w:val="30"/>
        </w:rPr>
        <w:t xml:space="preserve"> новогодних елок и для удешевления стоимости детских новогодних подарков, а также обеспечения других льгот и гарантий, таких как: </w:t>
      </w:r>
    </w:p>
    <w:p w:rsidR="002C22C8" w:rsidRDefault="004717A6">
      <w:pPr>
        <w:keepNext/>
        <w:ind w:firstLine="709"/>
        <w:jc w:val="both"/>
        <w:rPr>
          <w:szCs w:val="30"/>
        </w:rPr>
      </w:pPr>
      <w:r>
        <w:rPr>
          <w:szCs w:val="30"/>
        </w:rPr>
        <w:t>физкультурно-оздоровительные, спортивные, культурно-массовые мероприятия, туристические поездки, оплата культурно-просветительных и спортивно-оздоровительных мероприятий, оплата услуг и абонементов, оплата новогодних подарков детям и т.д.</w:t>
      </w:r>
    </w:p>
    <w:p w:rsidR="002C22C8" w:rsidRDefault="004717A6">
      <w:pPr>
        <w:keepNext/>
        <w:ind w:firstLine="709"/>
        <w:jc w:val="both"/>
      </w:pPr>
      <w:r>
        <w:rPr>
          <w:szCs w:val="30"/>
        </w:rPr>
        <w:t>13. Обеспечение обязательных выплат на удешевление питания, единовременных выплат к профессиональным праздникам, юбилейным датам работников, организации, единовременных выплат на закупку сельхозпродуктов, на погребение близких родственников, в связи с рождением ребенка, дотаций на проезд (оплата проездных билетов), предоставление подарочных сертификатов, материальной помощи и др.</w:t>
      </w:r>
    </w:p>
    <w:p w:rsidR="002C22C8" w:rsidRDefault="004717A6">
      <w:pPr>
        <w:keepNext/>
        <w:shd w:val="clear" w:color="auto" w:fill="FFFFFF"/>
        <w:ind w:firstLine="708"/>
        <w:jc w:val="both"/>
      </w:pPr>
      <w:r>
        <w:rPr>
          <w:szCs w:val="30"/>
        </w:rPr>
        <w:t>14. Установление матерям, воспитывающим двоих и более несовершеннолетних детей или ребенка-инвалида, режима гибкого рабочего времени при условии, если это не нарушит нормальной деятельности и ритмичности производства.</w:t>
      </w:r>
    </w:p>
    <w:p w:rsidR="002C22C8" w:rsidRDefault="002C22C8">
      <w:pPr>
        <w:keepNext/>
        <w:shd w:val="clear" w:color="auto" w:fill="FFFFFF"/>
        <w:ind w:firstLine="709"/>
        <w:jc w:val="both"/>
        <w:rPr>
          <w:szCs w:val="30"/>
        </w:rPr>
      </w:pPr>
      <w:bookmarkStart w:id="0" w:name="_GoBack"/>
      <w:bookmarkEnd w:id="0"/>
    </w:p>
    <w:sectPr w:rsidR="002C22C8">
      <w:headerReference w:type="default" r:id="rId7"/>
      <w:headerReference w:type="first" r:id="rId8"/>
      <w:pgSz w:w="11906" w:h="16838"/>
      <w:pgMar w:top="680" w:right="567" w:bottom="680" w:left="1701" w:header="624" w:footer="0" w:gutter="0"/>
      <w:cols w:space="720"/>
      <w:formProt w:val="0"/>
      <w:titlePg/>
      <w:docGrid w:linePitch="4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22051" w:rsidRDefault="00422051">
      <w:r>
        <w:separator/>
      </w:r>
    </w:p>
  </w:endnote>
  <w:endnote w:type="continuationSeparator" w:id="0">
    <w:p w:rsidR="00422051" w:rsidRDefault="004220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22051" w:rsidRDefault="00422051">
      <w:r>
        <w:separator/>
      </w:r>
    </w:p>
  </w:footnote>
  <w:footnote w:type="continuationSeparator" w:id="0">
    <w:p w:rsidR="00422051" w:rsidRDefault="0042205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C8" w:rsidRDefault="004717A6">
    <w:pPr>
      <w:pStyle w:val="aa"/>
      <w:jc w:val="center"/>
    </w:pPr>
    <w:r>
      <w:fldChar w:fldCharType="begin"/>
    </w:r>
    <w:r>
      <w:instrText>PAGE</w:instrText>
    </w:r>
    <w:r>
      <w:fldChar w:fldCharType="separate"/>
    </w:r>
    <w:r w:rsidR="001353EB">
      <w:rPr>
        <w:noProof/>
      </w:rPr>
      <w:t>4</w:t>
    </w:r>
    <w:r>
      <w:fldChar w:fldCharType="end"/>
    </w:r>
  </w:p>
  <w:p w:rsidR="002C22C8" w:rsidRDefault="002C22C8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22C8" w:rsidRDefault="002C22C8">
    <w:pPr>
      <w:pStyle w:val="aa"/>
      <w:jc w:val="center"/>
    </w:pPr>
  </w:p>
  <w:p w:rsidR="002C22C8" w:rsidRDefault="002C22C8">
    <w:pPr>
      <w:pStyle w:val="a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AE1763"/>
    <w:multiLevelType w:val="multilevel"/>
    <w:tmpl w:val="E4E6D0CE"/>
    <w:lvl w:ilvl="0">
      <w:start w:val="1"/>
      <w:numFmt w:val="none"/>
      <w:pStyle w:val="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4"/>
  <w:doNotDisplayPageBoundaries/>
  <w:defaultTabStop w:val="708"/>
  <w:hyphenationZone w:val="141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2C8"/>
    <w:rsid w:val="001353EB"/>
    <w:rsid w:val="001B56DE"/>
    <w:rsid w:val="002C22C8"/>
    <w:rsid w:val="003952A8"/>
    <w:rsid w:val="00422051"/>
    <w:rsid w:val="004717A6"/>
    <w:rsid w:val="00DC43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e-B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AE38A75-532F-45C8-962A-D6804A0AB8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DejaVu Sans" w:hAnsi="Times New Roman" w:cs="DejaVu Sans"/>
        <w:sz w:val="24"/>
        <w:szCs w:val="24"/>
        <w:lang w:val="en-US" w:eastAsia="zh-CN" w:bidi="hi-IN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eastAsia="Times New Roman" w:cs="Times New Roman"/>
      <w:sz w:val="30"/>
      <w:lang w:val="ru-RU" w:bidi="ar-SA"/>
    </w:rPr>
  </w:style>
  <w:style w:type="paragraph" w:styleId="1">
    <w:name w:val="heading 1"/>
    <w:basedOn w:val="a"/>
    <w:next w:val="a0"/>
    <w:qFormat/>
    <w:pPr>
      <w:numPr>
        <w:numId w:val="1"/>
      </w:numPr>
      <w:spacing w:before="280" w:after="280"/>
      <w:outlineLvl w:val="0"/>
    </w:pPr>
    <w:rPr>
      <w:b/>
      <w:bCs/>
      <w:kern w:val="2"/>
      <w:sz w:val="48"/>
      <w:szCs w:val="48"/>
      <w:lang w:val="en-US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WW8Num1z0">
    <w:name w:val="WW8Num1z0"/>
    <w:qFormat/>
    <w:rPr>
      <w:i w:val="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a4">
    <w:name w:val="Основной текст Знак"/>
    <w:qFormat/>
    <w:rPr>
      <w:sz w:val="30"/>
      <w:szCs w:val="30"/>
    </w:rPr>
  </w:style>
  <w:style w:type="character" w:customStyle="1" w:styleId="a5">
    <w:name w:val="Верхний колонтитул Знак"/>
    <w:qFormat/>
    <w:rPr>
      <w:sz w:val="30"/>
      <w:szCs w:val="24"/>
    </w:rPr>
  </w:style>
  <w:style w:type="character" w:customStyle="1" w:styleId="a6">
    <w:name w:val="Нижний колонтитул Знак"/>
    <w:qFormat/>
    <w:rPr>
      <w:sz w:val="30"/>
      <w:szCs w:val="24"/>
    </w:rPr>
  </w:style>
  <w:style w:type="character" w:customStyle="1" w:styleId="a7">
    <w:name w:val="Текст выноски Знак"/>
    <w:qFormat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qFormat/>
    <w:rPr>
      <w:b/>
      <w:bCs/>
      <w:kern w:val="2"/>
      <w:sz w:val="48"/>
      <w:szCs w:val="48"/>
    </w:rPr>
  </w:style>
  <w:style w:type="paragraph" w:customStyle="1" w:styleId="Heading">
    <w:name w:val="Heading"/>
    <w:basedOn w:val="a"/>
    <w:next w:val="a0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0">
    <w:name w:val="Body Text"/>
    <w:basedOn w:val="a"/>
    <w:pPr>
      <w:jc w:val="both"/>
    </w:pPr>
    <w:rPr>
      <w:szCs w:val="30"/>
      <w:lang w:val="en-US"/>
    </w:rPr>
  </w:style>
  <w:style w:type="paragraph" w:styleId="a8">
    <w:name w:val="List"/>
    <w:basedOn w:val="a0"/>
  </w:style>
  <w:style w:type="paragraph" w:styleId="a9">
    <w:name w:val="caption"/>
    <w:basedOn w:val="a"/>
    <w:qFormat/>
    <w:pPr>
      <w:suppressLineNumbers/>
      <w:spacing w:before="120" w:after="120"/>
    </w:pPr>
    <w:rPr>
      <w:i/>
      <w:iCs/>
      <w:sz w:val="24"/>
    </w:rPr>
  </w:style>
  <w:style w:type="paragraph" w:customStyle="1" w:styleId="Index">
    <w:name w:val="Index"/>
    <w:basedOn w:val="a"/>
    <w:qFormat/>
    <w:pPr>
      <w:suppressLineNumbers/>
    </w:pPr>
  </w:style>
  <w:style w:type="paragraph" w:styleId="aa">
    <w:name w:val="head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b">
    <w:name w:val="footer"/>
    <w:basedOn w:val="a"/>
    <w:pPr>
      <w:tabs>
        <w:tab w:val="center" w:pos="4677"/>
        <w:tab w:val="right" w:pos="9355"/>
      </w:tabs>
    </w:pPr>
    <w:rPr>
      <w:lang w:val="en-US"/>
    </w:rPr>
  </w:style>
  <w:style w:type="paragraph" w:styleId="ac">
    <w:name w:val="Balloon Text"/>
    <w:basedOn w:val="a"/>
    <w:qFormat/>
    <w:rPr>
      <w:rFonts w:ascii="Tahoma" w:hAnsi="Tahoma" w:cs="Tahoma"/>
      <w:sz w:val="16"/>
      <w:szCs w:val="16"/>
      <w:lang w:val="en-US"/>
    </w:rPr>
  </w:style>
  <w:style w:type="paragraph" w:customStyle="1" w:styleId="ConsPlusNormal">
    <w:name w:val="ConsPlusNormal"/>
    <w:qFormat/>
    <w:pPr>
      <w:autoSpaceDE w:val="0"/>
    </w:pPr>
    <w:rPr>
      <w:rFonts w:eastAsia="Times New Roman" w:cs="Times New Roman"/>
      <w:sz w:val="30"/>
      <w:szCs w:val="30"/>
      <w:lang w:val="ru-RU" w:bidi="ar-SA"/>
    </w:rPr>
  </w:style>
  <w:style w:type="paragraph" w:customStyle="1" w:styleId="TableContents">
    <w:name w:val="Table Contents"/>
    <w:basedOn w:val="a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numbering" w:customStyle="1" w:styleId="WW8Num1">
    <w:name w:val="WW8Num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8635</Words>
  <Characters>52680</Characters>
  <Application>Microsoft Office Word</Application>
  <DocSecurity>0</DocSecurity>
  <Lines>439</Lines>
  <Paragraphs>122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61193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4</cp:revision>
  <cp:lastPrinted>2019-03-20T15:25:00Z</cp:lastPrinted>
  <dcterms:created xsi:type="dcterms:W3CDTF">2019-07-24T08:40:00Z</dcterms:created>
  <dcterms:modified xsi:type="dcterms:W3CDTF">2019-07-24T08:41:00Z</dcterms:modified>
  <dc:language>en-US</dc:language>
</cp:coreProperties>
</file>